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FFB" w:rsidRPr="0009147C" w:rsidRDefault="00F95FFB" w:rsidP="00394392">
      <w:pPr>
        <w:pStyle w:val="ListParagraph"/>
        <w:numPr>
          <w:ilvl w:val="1"/>
          <w:numId w:val="115"/>
        </w:numPr>
        <w:spacing w:after="0" w:line="360" w:lineRule="auto"/>
        <w:ind w:left="709" w:hanging="709"/>
        <w:jc w:val="both"/>
        <w:outlineLvl w:val="1"/>
        <w:rPr>
          <w:rFonts w:ascii="Times New Roman" w:hAnsi="Times New Roman"/>
          <w:b/>
          <w:color w:val="auto"/>
          <w:szCs w:val="26"/>
        </w:rPr>
      </w:pPr>
      <w:bookmarkStart w:id="0" w:name="_Toc403603943"/>
      <w:r w:rsidRPr="0009147C">
        <w:rPr>
          <w:rFonts w:ascii="Times New Roman" w:hAnsi="Times New Roman"/>
          <w:b/>
          <w:color w:val="auto"/>
          <w:szCs w:val="26"/>
        </w:rPr>
        <w:t>Thiết kế tiến trình dạy học nội dung kiến thức chương “Khúc xạ ánh sáng”  theo phương pháp BTNB</w:t>
      </w:r>
      <w:bookmarkEnd w:id="0"/>
    </w:p>
    <w:p w:rsidR="00F95FFB" w:rsidRPr="0009147C" w:rsidRDefault="00F95FFB" w:rsidP="00F95FFB">
      <w:pPr>
        <w:pStyle w:val="Heading3"/>
        <w:ind w:firstLine="426"/>
        <w:rPr>
          <w:color w:val="auto"/>
        </w:rPr>
      </w:pPr>
      <w:bookmarkStart w:id="1" w:name="_Toc403603944"/>
      <w:r w:rsidRPr="0009147C">
        <w:rPr>
          <w:color w:val="auto"/>
        </w:rPr>
        <w:t>2.2.1</w:t>
      </w:r>
      <w:r w:rsidR="00810A95" w:rsidRPr="0009147C">
        <w:rPr>
          <w:color w:val="auto"/>
        </w:rPr>
        <w:t>.</w:t>
      </w:r>
      <w:r w:rsidRPr="0009147C">
        <w:rPr>
          <w:color w:val="auto"/>
        </w:rPr>
        <w:tab/>
        <w:t>Soạn thảo tiến trình dạy học bài “Khúc xạ ánh sáng”</w:t>
      </w:r>
      <w:bookmarkEnd w:id="1"/>
    </w:p>
    <w:p w:rsidR="00F95FFB" w:rsidRPr="0009147C" w:rsidRDefault="00F95FFB" w:rsidP="00656856">
      <w:pPr>
        <w:spacing w:after="0" w:line="360" w:lineRule="auto"/>
        <w:ind w:left="1560" w:hanging="851"/>
        <w:jc w:val="both"/>
        <w:rPr>
          <w:rFonts w:cs="Times New Roman"/>
          <w:b/>
          <w:color w:val="auto"/>
          <w:szCs w:val="26"/>
        </w:rPr>
      </w:pPr>
      <w:r w:rsidRPr="0009147C">
        <w:rPr>
          <w:rFonts w:cs="Times New Roman"/>
          <w:b/>
          <w:color w:val="auto"/>
          <w:szCs w:val="26"/>
        </w:rPr>
        <w:t>2.2.1.1</w:t>
      </w:r>
      <w:r w:rsidR="00810A95" w:rsidRPr="0009147C">
        <w:rPr>
          <w:rFonts w:cs="Times New Roman"/>
          <w:b/>
          <w:color w:val="auto"/>
          <w:szCs w:val="26"/>
        </w:rPr>
        <w:t>.</w:t>
      </w:r>
      <w:r w:rsidRPr="0009147C">
        <w:rPr>
          <w:rFonts w:cs="Times New Roman"/>
          <w:b/>
          <w:color w:val="auto"/>
          <w:szCs w:val="26"/>
        </w:rPr>
        <w:t xml:space="preserve"> Sơ đồ tiến trình định luật “Khúc xạ ánh sáng”</w:t>
      </w:r>
      <w:r w:rsidR="00810A95" w:rsidRPr="0009147C">
        <w:rPr>
          <w:rFonts w:cs="Times New Roman"/>
          <w:b/>
          <w:color w:val="auto"/>
          <w:szCs w:val="26"/>
        </w:rPr>
        <w:t xml:space="preserve"> theo phương pháp BTNB</w:t>
      </w: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inline distT="0" distB="0" distL="0" distR="0" wp14:anchorId="57771A50" wp14:editId="0F3950FF">
                <wp:extent cx="5766435" cy="2664460"/>
                <wp:effectExtent l="0" t="0" r="24765" b="2159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2664460"/>
                        </a:xfrm>
                        <a:prstGeom prst="rect">
                          <a:avLst/>
                        </a:prstGeom>
                        <a:solidFill>
                          <a:srgbClr val="FFFFFF"/>
                        </a:solidFill>
                        <a:ln w="6350">
                          <a:solidFill>
                            <a:srgbClr val="000000"/>
                          </a:solidFill>
                          <a:miter lim="800000"/>
                          <a:headEnd/>
                          <a:tailEnd/>
                        </a:ln>
                      </wps:spPr>
                      <wps:txbx>
                        <w:txbxContent>
                          <w:p w:rsidR="003A373B" w:rsidRPr="0012353C" w:rsidRDefault="003A373B" w:rsidP="00F95FFB">
                            <w:pPr>
                              <w:spacing w:after="0" w:line="360" w:lineRule="auto"/>
                              <w:jc w:val="both"/>
                              <w:rPr>
                                <w:rFonts w:cs="Times New Roman"/>
                                <w:b/>
                              </w:rPr>
                            </w:pPr>
                            <w:r w:rsidRPr="0012353C">
                              <w:rPr>
                                <w:rFonts w:cs="Times New Roman"/>
                                <w:b/>
                              </w:rPr>
                              <w:t>Pha 1: Làm nảy sinh vấn đề.</w:t>
                            </w:r>
                          </w:p>
                          <w:p w:rsidR="003A373B" w:rsidRPr="0012353C" w:rsidRDefault="003A373B" w:rsidP="00F95FFB">
                            <w:pPr>
                              <w:spacing w:after="0" w:line="360" w:lineRule="auto"/>
                              <w:jc w:val="both"/>
                              <w:rPr>
                                <w:rFonts w:cs="Times New Roman"/>
                              </w:rPr>
                            </w:pPr>
                            <w:r w:rsidRPr="0012353C">
                              <w:rPr>
                                <w:rFonts w:cs="Times New Roman"/>
                              </w:rPr>
                              <w:t>Học sinh đã biết: Định luật truyền thẳng của ánh sáng: trong môi trường trong suốt và đồng tính ánh sáng truyền theo đường thẳng.</w:t>
                            </w:r>
                          </w:p>
                          <w:p w:rsidR="003A373B" w:rsidRPr="0012353C" w:rsidRDefault="003A373B" w:rsidP="00F95FFB">
                            <w:pPr>
                              <w:spacing w:after="0" w:line="360" w:lineRule="auto"/>
                              <w:jc w:val="both"/>
                              <w:rPr>
                                <w:rFonts w:cs="Times New Roman"/>
                              </w:rPr>
                            </w:pPr>
                            <w:r w:rsidRPr="007B5EFE">
                              <w:rPr>
                                <w:rFonts w:cs="Times New Roman"/>
                                <w:color w:val="FF0000"/>
                              </w:rPr>
                              <w:t>Cho học sinh quan sát thí nghiệm</w:t>
                            </w:r>
                            <w:r w:rsidRPr="0012353C">
                              <w:rPr>
                                <w:rFonts w:cs="Times New Roman"/>
                              </w:rPr>
                              <w:t xml:space="preserve">: Chiếu ánh sáng từ không khí vào nước hoặc thủy tinh thì ánh sáng bị gãy khúc ở mặt phân cách giữa hai môi trường </w:t>
                            </w:r>
                            <w:r w:rsidRPr="0012353C">
                              <w:rPr>
                                <w:rFonts w:cs="Times New Roman"/>
                              </w:rPr>
                              <w:sym w:font="Symbol" w:char="F0DE"/>
                            </w:r>
                            <w:r w:rsidRPr="0012353C">
                              <w:rPr>
                                <w:rFonts w:cs="Times New Roman"/>
                              </w:rPr>
                              <w:t xml:space="preserve"> Hiện tượng khúc xạ ánh sáng.</w:t>
                            </w:r>
                          </w:p>
                          <w:p w:rsidR="003A373B" w:rsidRPr="007B5EFE" w:rsidRDefault="003A373B" w:rsidP="00F95FFB">
                            <w:pPr>
                              <w:spacing w:after="0" w:line="360" w:lineRule="auto"/>
                              <w:jc w:val="both"/>
                              <w:rPr>
                                <w:rFonts w:cs="Times New Roman"/>
                                <w:color w:val="0070C0"/>
                              </w:rPr>
                            </w:pPr>
                            <w:r w:rsidRPr="0012353C">
                              <w:rPr>
                                <w:rFonts w:cs="Times New Roman"/>
                              </w:rPr>
                              <w:t xml:space="preserve">Làm nảy sinh vấn đề: </w:t>
                            </w:r>
                            <w:r w:rsidRPr="007B5EFE">
                              <w:rPr>
                                <w:rFonts w:cs="Times New Roman"/>
                                <w:color w:val="0070C0"/>
                              </w:rPr>
                              <w:t>Khi ta có một tia tới bất kì, làm thế nào ta có thể vẽ được tia khúc xạ tương ứng?</w:t>
                            </w:r>
                          </w:p>
                          <w:p w:rsidR="003A373B" w:rsidRPr="0012353C" w:rsidRDefault="003A373B" w:rsidP="00F95FFB">
                            <w:pPr>
                              <w:spacing w:after="0" w:line="360" w:lineRule="auto"/>
                              <w:jc w:val="both"/>
                              <w:rPr>
                                <w:rFonts w:cs="Times New Roman"/>
                              </w:rPr>
                            </w:pPr>
                            <w:r w:rsidRPr="0012353C">
                              <w:rPr>
                                <w:rFonts w:cs="Times New Roman"/>
                              </w:rPr>
                              <w:sym w:font="Symbol" w:char="F0DE"/>
                            </w:r>
                            <w:r w:rsidRPr="0012353C">
                              <w:rPr>
                                <w:rFonts w:cs="Times New Roman"/>
                              </w:rPr>
                              <w:t xml:space="preserve"> Nảy sinh vấn đề: </w:t>
                            </w:r>
                            <w:r w:rsidRPr="0005322C">
                              <w:rPr>
                                <w:rFonts w:cs="Times New Roman"/>
                                <w:color w:val="FF0000"/>
                              </w:rPr>
                              <w:t>Tia tới và tới khúc xạ có liên hệ với nhau như thế nào?</w:t>
                            </w:r>
                          </w:p>
                          <w:p w:rsidR="003A373B" w:rsidRDefault="003A373B" w:rsidP="00F95FFB">
                            <w:pPr>
                              <w:spacing w:after="0" w:line="360" w:lineRule="auto"/>
                            </w:pPr>
                          </w:p>
                        </w:txbxContent>
                      </wps:txbx>
                      <wps:bodyPr rot="0" vert="horz" wrap="square" lIns="91440" tIns="45720" rIns="91440" bIns="45720" anchor="t" anchorCtr="0" upright="1">
                        <a:noAutofit/>
                      </wps:bodyPr>
                    </wps:wsp>
                  </a:graphicData>
                </a:graphic>
              </wp:inline>
            </w:drawing>
          </mc:Choice>
          <mc:Fallback>
            <w:pict>
              <v:shapetype w14:anchorId="57771A50" id="_x0000_t202" coordsize="21600,21600" o:spt="202" path="m,l,21600r21600,l21600,xe">
                <v:stroke joinstyle="miter"/>
                <v:path gradientshapeok="t" o:connecttype="rect"/>
              </v:shapetype>
              <v:shape id="Text Box 41" o:spid="_x0000_s1026" type="#_x0000_t202" style="width:454.05pt;height:2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" strokeweight=".5pt">
                <v:textbox>
                  <w:txbxContent>
                    <w:p w:rsidR="003A373B" w:rsidRPr="0012353C" w:rsidRDefault="003A373B" w:rsidP="00F95FFB">
                      <w:pPr>
                        <w:spacing w:after="0" w:line="360" w:lineRule="auto"/>
                        <w:jc w:val="both"/>
                        <w:rPr>
                          <w:rFonts w:cs="Times New Roman"/>
                          <w:b/>
                        </w:rPr>
                      </w:pPr>
                      <w:r w:rsidRPr="0012353C">
                        <w:rPr>
                          <w:rFonts w:cs="Times New Roman"/>
                          <w:b/>
                        </w:rPr>
                        <w:t>Pha 1: Làm nảy sinh vấn đề.</w:t>
                      </w:r>
                    </w:p>
                    <w:p w:rsidR="003A373B" w:rsidRPr="0012353C" w:rsidRDefault="003A373B" w:rsidP="00F95FFB">
                      <w:pPr>
                        <w:spacing w:after="0" w:line="360" w:lineRule="auto"/>
                        <w:jc w:val="both"/>
                        <w:rPr>
                          <w:rFonts w:cs="Times New Roman"/>
                        </w:rPr>
                      </w:pPr>
                      <w:r w:rsidRPr="0012353C">
                        <w:rPr>
                          <w:rFonts w:cs="Times New Roman"/>
                        </w:rPr>
                        <w:t>Học sinh đã biết: Định luật truyền thẳng của ánh sáng: trong môi trường trong suốt và đồng tính ánh sáng truyền theo đường thẳng.</w:t>
                      </w:r>
                    </w:p>
                    <w:p w:rsidR="003A373B" w:rsidRPr="0012353C" w:rsidRDefault="003A373B" w:rsidP="00F95FFB">
                      <w:pPr>
                        <w:spacing w:after="0" w:line="360" w:lineRule="auto"/>
                        <w:jc w:val="both"/>
                        <w:rPr>
                          <w:rFonts w:cs="Times New Roman"/>
                        </w:rPr>
                      </w:pPr>
                      <w:r w:rsidRPr="007B5EFE">
                        <w:rPr>
                          <w:rFonts w:cs="Times New Roman"/>
                          <w:color w:val="FF0000"/>
                        </w:rPr>
                        <w:t>Cho học sinh quan sát thí nghiệm</w:t>
                      </w:r>
                      <w:r w:rsidRPr="0012353C">
                        <w:rPr>
                          <w:rFonts w:cs="Times New Roman"/>
                        </w:rPr>
                        <w:t xml:space="preserve">: Chiếu ánh sáng từ không khí vào nước hoặc thủy tinh thì ánh sáng bị gãy khúc ở mặt phân cách giữa hai môi trường </w:t>
                      </w:r>
                      <w:r w:rsidRPr="0012353C">
                        <w:rPr>
                          <w:rFonts w:cs="Times New Roman"/>
                        </w:rPr>
                        <w:sym w:font="Symbol" w:char="F0DE"/>
                      </w:r>
                      <w:r w:rsidRPr="0012353C">
                        <w:rPr>
                          <w:rFonts w:cs="Times New Roman"/>
                        </w:rPr>
                        <w:t xml:space="preserve"> Hiện tượng khúc xạ ánh sáng.</w:t>
                      </w:r>
                    </w:p>
                    <w:p w:rsidR="003A373B" w:rsidRPr="007B5EFE" w:rsidRDefault="003A373B" w:rsidP="00F95FFB">
                      <w:pPr>
                        <w:spacing w:after="0" w:line="360" w:lineRule="auto"/>
                        <w:jc w:val="both"/>
                        <w:rPr>
                          <w:rFonts w:cs="Times New Roman"/>
                          <w:color w:val="0070C0"/>
                        </w:rPr>
                      </w:pPr>
                      <w:r w:rsidRPr="0012353C">
                        <w:rPr>
                          <w:rFonts w:cs="Times New Roman"/>
                        </w:rPr>
                        <w:t xml:space="preserve">Làm nảy sinh vấn đề: </w:t>
                      </w:r>
                      <w:r w:rsidRPr="007B5EFE">
                        <w:rPr>
                          <w:rFonts w:cs="Times New Roman"/>
                          <w:color w:val="0070C0"/>
                        </w:rPr>
                        <w:t>Khi ta có một tia tới bất kì, làm thế nào ta có thể vẽ được tia khúc xạ tương ứng?</w:t>
                      </w:r>
                    </w:p>
                    <w:p w:rsidR="003A373B" w:rsidRPr="0012353C" w:rsidRDefault="003A373B" w:rsidP="00F95FFB">
                      <w:pPr>
                        <w:spacing w:after="0" w:line="360" w:lineRule="auto"/>
                        <w:jc w:val="both"/>
                        <w:rPr>
                          <w:rFonts w:cs="Times New Roman"/>
                        </w:rPr>
                      </w:pPr>
                      <w:r w:rsidRPr="0012353C">
                        <w:rPr>
                          <w:rFonts w:cs="Times New Roman"/>
                        </w:rPr>
                        <w:sym w:font="Symbol" w:char="F0DE"/>
                      </w:r>
                      <w:r w:rsidRPr="0012353C">
                        <w:rPr>
                          <w:rFonts w:cs="Times New Roman"/>
                        </w:rPr>
                        <w:t xml:space="preserve"> Nảy sinh vấn đề: </w:t>
                      </w:r>
                      <w:r w:rsidRPr="0005322C">
                        <w:rPr>
                          <w:rFonts w:cs="Times New Roman"/>
                          <w:color w:val="FF0000"/>
                        </w:rPr>
                        <w:t>Tia tới và tới khúc xạ có liên hệ với nhau như thế nào?</w:t>
                      </w:r>
                    </w:p>
                    <w:p w:rsidR="003A373B" w:rsidRDefault="003A373B" w:rsidP="00F95FFB">
                      <w:pPr>
                        <w:spacing w:after="0" w:line="360" w:lineRule="auto"/>
                      </w:pPr>
                    </w:p>
                  </w:txbxContent>
                </v:textbox>
                <w10:anchorlock/>
              </v:shape>
            </w:pict>
          </mc:Fallback>
        </mc:AlternateContent>
      </w: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anchor distT="0" distB="0" distL="114300" distR="114300" simplePos="0" relativeHeight="251668480" behindDoc="0" locked="0" layoutInCell="1" allowOverlap="1" wp14:anchorId="24E509A0" wp14:editId="01AF0171">
                <wp:simplePos x="0" y="0"/>
                <wp:positionH relativeFrom="column">
                  <wp:posOffset>2777490</wp:posOffset>
                </wp:positionH>
                <wp:positionV relativeFrom="paragraph">
                  <wp:posOffset>86995</wp:posOffset>
                </wp:positionV>
                <wp:extent cx="257175" cy="236220"/>
                <wp:effectExtent l="28575" t="9525" r="28575" b="20955"/>
                <wp:wrapNone/>
                <wp:docPr id="40" name="Down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220"/>
                        </a:xfrm>
                        <a:prstGeom prst="downArrow">
                          <a:avLst>
                            <a:gd name="adj1" fmla="val 48231"/>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96680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218.7pt;margin-top:6.85pt;width:20.25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" adj="10800,5591" filled="f" strokecolor="black [3213]" strokeweight="1pt"/>
            </w:pict>
          </mc:Fallback>
        </mc:AlternateContent>
      </w:r>
    </w:p>
    <w:p w:rsidR="00F95FFB" w:rsidRPr="0009147C" w:rsidRDefault="00F95FFB" w:rsidP="00F95FFB">
      <w:pPr>
        <w:spacing w:after="0"/>
        <w:rPr>
          <w:rFonts w:cs="Times New Roman"/>
          <w:color w:val="auto"/>
          <w:szCs w:val="26"/>
        </w:rPr>
      </w:pP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g">
            <w:drawing>
              <wp:anchor distT="0" distB="0" distL="114300" distR="114300" simplePos="0" relativeHeight="251663360" behindDoc="0" locked="0" layoutInCell="1" allowOverlap="1" wp14:anchorId="31D6F603" wp14:editId="1EA8A025">
                <wp:simplePos x="0" y="0"/>
                <wp:positionH relativeFrom="column">
                  <wp:posOffset>43815</wp:posOffset>
                </wp:positionH>
                <wp:positionV relativeFrom="paragraph">
                  <wp:posOffset>364490</wp:posOffset>
                </wp:positionV>
                <wp:extent cx="5657851" cy="3019425"/>
                <wp:effectExtent l="0" t="0" r="19050" b="2857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1" cy="3019425"/>
                          <a:chOff x="0" y="0"/>
                          <a:chExt cx="56124" cy="30194"/>
                        </a:xfrm>
                      </wpg:grpSpPr>
                      <wps:wsp>
                        <wps:cNvPr id="35" name="Rectangle 24"/>
                        <wps:cNvSpPr>
                          <a:spLocks noChangeArrowheads="1"/>
                        </wps:cNvSpPr>
                        <wps:spPr bwMode="auto">
                          <a:xfrm>
                            <a:off x="0" y="0"/>
                            <a:ext cx="56124" cy="15430"/>
                          </a:xfrm>
                          <a:prstGeom prst="rect">
                            <a:avLst/>
                          </a:prstGeom>
                          <a:solidFill>
                            <a:srgbClr val="FFFFFF">
                              <a:alpha val="0"/>
                            </a:srgbClr>
                          </a:solidFill>
                          <a:ln w="12700">
                            <a:solidFill>
                              <a:srgbClr val="000000"/>
                            </a:solidFill>
                            <a:miter lim="800000"/>
                            <a:headEnd/>
                            <a:tailEnd/>
                          </a:ln>
                        </wps:spPr>
                        <wps:txbx>
                          <w:txbxContent>
                            <w:p w:rsidR="003A373B" w:rsidRPr="0012353C" w:rsidRDefault="003A373B" w:rsidP="00394392">
                              <w:pPr>
                                <w:pStyle w:val="ListParagraph"/>
                                <w:numPr>
                                  <w:ilvl w:val="0"/>
                                  <w:numId w:val="37"/>
                                </w:numPr>
                                <w:spacing w:after="0" w:line="360" w:lineRule="auto"/>
                                <w:ind w:left="425" w:hanging="357"/>
                                <w:jc w:val="both"/>
                                <w:rPr>
                                  <w:rFonts w:ascii="Times New Roman" w:hAnsi="Times New Roman"/>
                                  <w:b/>
                                  <w:u w:val="single"/>
                                </w:rPr>
                              </w:pPr>
                              <w:r w:rsidRPr="0012353C">
                                <w:rPr>
                                  <w:rFonts w:ascii="Times New Roman" w:hAnsi="Times New Roman"/>
                                  <w:b/>
                                  <w:u w:val="single"/>
                                </w:rPr>
                                <w:t>Bộc lộ biểu tượng ban đầu:</w:t>
                              </w:r>
                              <w:r w:rsidRPr="0012353C">
                                <w:rPr>
                                  <w:rFonts w:ascii="Times New Roman" w:hAnsi="Times New Roman"/>
                                </w:rPr>
                                <w:t xml:space="preserve"> một số biểu tượng ban đầu có thể là:</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sidRPr="0012353C">
                                <w:rPr>
                                  <w:rFonts w:ascii="Times New Roman" w:hAnsi="Times New Roman"/>
                                </w:rPr>
                                <w:t>Tia khúc xạ và tia tới nằm trong cùng một mặt phẳng.</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sidRPr="0012353C">
                                <w:rPr>
                                  <w:rFonts w:ascii="Times New Roman" w:hAnsi="Times New Roman"/>
                                </w:rPr>
                                <w:t>Góc tới càng lớn thì góc khúc xạ càng lớn.</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sidRPr="0012353C">
                                <w:rPr>
                                  <w:rFonts w:ascii="Times New Roman" w:hAnsi="Times New Roman"/>
                                </w:rPr>
                                <w:t>Tia tới và tia khúc xạ nằm ở hai bên pháp tuyến.</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Pr>
                                  <w:rFonts w:ascii="Times New Roman" w:hAnsi="Times New Roman"/>
                                </w:rPr>
                                <w:t>Góc</w:t>
                              </w:r>
                              <w:r w:rsidRPr="0012353C">
                                <w:rPr>
                                  <w:rFonts w:ascii="Times New Roman" w:hAnsi="Times New Roman"/>
                                </w:rPr>
                                <w:t xml:space="preserve"> khúc xạ và </w:t>
                              </w:r>
                              <w:r>
                                <w:rPr>
                                  <w:rFonts w:ascii="Times New Roman" w:hAnsi="Times New Roman"/>
                                </w:rPr>
                                <w:t>góc</w:t>
                              </w:r>
                              <w:r w:rsidRPr="0012353C">
                                <w:rPr>
                                  <w:rFonts w:ascii="Times New Roman" w:hAnsi="Times New Roman"/>
                                </w:rPr>
                                <w:t xml:space="preserve"> tới có giá trị từ 0</w:t>
                              </w:r>
                              <w:r w:rsidRPr="0012353C">
                                <w:rPr>
                                  <w:rFonts w:ascii="Times New Roman" w:hAnsi="Times New Roman"/>
                                </w:rPr>
                                <w:sym w:font="Symbol" w:char="F0B0"/>
                              </w:r>
                              <w:r w:rsidRPr="0012353C">
                                <w:rPr>
                                  <w:rFonts w:ascii="Times New Roman" w:hAnsi="Times New Roman"/>
                                </w:rPr>
                                <w:t xml:space="preserve"> – 90</w:t>
                              </w:r>
                              <w:r w:rsidRPr="0012353C">
                                <w:rPr>
                                  <w:rFonts w:ascii="Times New Roman" w:hAnsi="Times New Roman"/>
                                </w:rPr>
                                <w:sym w:font="Symbol" w:char="F0B0"/>
                              </w:r>
                              <w:r w:rsidRPr="0012353C">
                                <w:rPr>
                                  <w:rFonts w:ascii="Times New Roman" w:hAnsi="Times New Roman"/>
                                </w:rPr>
                                <w:t>.</w:t>
                              </w:r>
                            </w:p>
                          </w:txbxContent>
                        </wps:txbx>
                        <wps:bodyPr rot="0" vert="horz" wrap="square" lIns="91440" tIns="45720" rIns="91440" bIns="45720" anchor="ctr" anchorCtr="0" upright="1">
                          <a:noAutofit/>
                        </wps:bodyPr>
                      </wps:wsp>
                      <wps:wsp>
                        <wps:cNvPr id="37" name="Rectangle 25"/>
                        <wps:cNvSpPr>
                          <a:spLocks noChangeArrowheads="1"/>
                        </wps:cNvSpPr>
                        <wps:spPr bwMode="auto">
                          <a:xfrm>
                            <a:off x="0" y="17259"/>
                            <a:ext cx="56124" cy="12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A373B" w:rsidRPr="0012353C" w:rsidRDefault="003A373B" w:rsidP="00394392">
                              <w:pPr>
                                <w:pStyle w:val="ListParagraph"/>
                                <w:numPr>
                                  <w:ilvl w:val="0"/>
                                  <w:numId w:val="38"/>
                                </w:numPr>
                                <w:spacing w:after="0" w:line="360" w:lineRule="auto"/>
                                <w:ind w:left="426"/>
                                <w:rPr>
                                  <w:rFonts w:ascii="Times New Roman" w:hAnsi="Times New Roman"/>
                                  <w:b/>
                                  <w:u w:val="single"/>
                                </w:rPr>
                              </w:pPr>
                              <w:r w:rsidRPr="0012353C">
                                <w:rPr>
                                  <w:rFonts w:ascii="Times New Roman" w:hAnsi="Times New Roman"/>
                                  <w:b/>
                                  <w:u w:val="single"/>
                                </w:rPr>
                                <w:t>Đề xuất giả thuyết – dự đoán.</w:t>
                              </w:r>
                            </w:p>
                            <w:p w:rsidR="003A373B" w:rsidRPr="0012353C" w:rsidRDefault="003A373B" w:rsidP="00394392">
                              <w:pPr>
                                <w:pStyle w:val="ListParagraph"/>
                                <w:numPr>
                                  <w:ilvl w:val="0"/>
                                  <w:numId w:val="40"/>
                                </w:numPr>
                                <w:spacing w:after="0" w:line="360" w:lineRule="auto"/>
                                <w:ind w:left="426"/>
                                <w:jc w:val="both"/>
                                <w:rPr>
                                  <w:rFonts w:ascii="Times New Roman" w:hAnsi="Times New Roman"/>
                                </w:rPr>
                              </w:pPr>
                              <w:r w:rsidRPr="0012353C">
                                <w:rPr>
                                  <w:rFonts w:ascii="Times New Roman" w:hAnsi="Times New Roman"/>
                                </w:rPr>
                                <w:t>Giả thuyết 1: Tia khúc xạ nằm trong mặt phẳng tới.</w:t>
                              </w:r>
                            </w:p>
                            <w:p w:rsidR="003A373B" w:rsidRPr="0012353C" w:rsidRDefault="003A373B" w:rsidP="00394392">
                              <w:pPr>
                                <w:pStyle w:val="ListParagraph"/>
                                <w:numPr>
                                  <w:ilvl w:val="0"/>
                                  <w:numId w:val="40"/>
                                </w:numPr>
                                <w:spacing w:after="0" w:line="360" w:lineRule="auto"/>
                                <w:ind w:left="426"/>
                                <w:jc w:val="both"/>
                                <w:rPr>
                                  <w:rFonts w:ascii="Times New Roman" w:hAnsi="Times New Roman"/>
                                </w:rPr>
                              </w:pPr>
                              <w:r w:rsidRPr="0012353C">
                                <w:rPr>
                                  <w:rFonts w:ascii="Times New Roman" w:hAnsi="Times New Roman"/>
                                </w:rPr>
                                <w:t>Giả thuyết 2: Tia tới và tia khúc xạ ở hai bên pháp tuyến.</w:t>
                              </w:r>
                            </w:p>
                            <w:p w:rsidR="003A373B" w:rsidRPr="0012353C" w:rsidRDefault="003A373B" w:rsidP="00394392">
                              <w:pPr>
                                <w:pStyle w:val="ListParagraph"/>
                                <w:numPr>
                                  <w:ilvl w:val="0"/>
                                  <w:numId w:val="40"/>
                                </w:numPr>
                                <w:spacing w:after="0" w:line="360" w:lineRule="auto"/>
                                <w:ind w:left="426"/>
                                <w:jc w:val="both"/>
                                <w:rPr>
                                  <w:rFonts w:ascii="Times New Roman" w:hAnsi="Times New Roman"/>
                                </w:rPr>
                              </w:pPr>
                              <w:r w:rsidRPr="0012353C">
                                <w:rPr>
                                  <w:rFonts w:ascii="Times New Roman" w:hAnsi="Times New Roman"/>
                                </w:rPr>
                                <w:t xml:space="preserve">Giả thuyết 3: Góc tới tỉ lệ thuận với góc khúc xạ. </w:t>
                              </w:r>
                            </w:p>
                            <w:p w:rsidR="003A373B" w:rsidRDefault="003A373B" w:rsidP="00F95FFB"/>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1D6F603" id="Group 34" o:spid="_x0000_s1027" style="position:absolute;margin-left:3.45pt;margin-top:28.7pt;width:445.5pt;height:237.75pt;z-index:251663360;mso-position-horizontal-relative:text;mso-position-vertical-relative:text;mso-height-relative:margin" coordsize="56124,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">
                <v:rect id="Rectangle 24" o:spid="_x0000_s1028" style="position:absolute;width:56124;height:1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918QA&#10;AADbAAAADwAAAGRycy9kb3ducmV2LnhtbESPzWrDMBCE74W8g9hAb42UhIbUjRxCQqGHppCf3hdr&#10;azm2VsZSHPfto0Khx2FmvmFW68E1oqcuVJ41TCcKBHHhTcWlhvPp7WkJIkRkg41n0vBDAdb56GGF&#10;mfE3PlB/jKVIEA4ZarAxtpmUobDkMEx8S5y8b985jEl2pTQd3hLcNXKm1EI6rDgtWGxpa6moj1en&#10;4fT12dth9zGnl1ZeUS3qi98rrR/Hw+YVRKQh/of/2u9Gw/wZfr+k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dfEAAAA2wAAAA8AAAAAAAAAAAAAAAAAmAIAAGRycy9k&#10;b3ducmV2LnhtbFBLBQYAAAAABAAEAPUAAACJAwAAAAA=&#10;" strokeweight="1pt">
                  <v:fill opacity="0"/>
                  <v:textbox>
                    <w:txbxContent>
                      <w:p w:rsidR="003A373B" w:rsidRPr="0012353C" w:rsidRDefault="003A373B" w:rsidP="00394392">
                        <w:pPr>
                          <w:pStyle w:val="ListParagraph"/>
                          <w:numPr>
                            <w:ilvl w:val="0"/>
                            <w:numId w:val="37"/>
                          </w:numPr>
                          <w:spacing w:after="0" w:line="360" w:lineRule="auto"/>
                          <w:ind w:left="425" w:hanging="357"/>
                          <w:jc w:val="both"/>
                          <w:rPr>
                            <w:rFonts w:ascii="Times New Roman" w:hAnsi="Times New Roman"/>
                            <w:b/>
                            <w:u w:val="single"/>
                          </w:rPr>
                        </w:pPr>
                        <w:r w:rsidRPr="0012353C">
                          <w:rPr>
                            <w:rFonts w:ascii="Times New Roman" w:hAnsi="Times New Roman"/>
                            <w:b/>
                            <w:u w:val="single"/>
                          </w:rPr>
                          <w:t>Bộc lộ biểu tượng ban đầu:</w:t>
                        </w:r>
                        <w:r w:rsidRPr="0012353C">
                          <w:rPr>
                            <w:rFonts w:ascii="Times New Roman" w:hAnsi="Times New Roman"/>
                          </w:rPr>
                          <w:t xml:space="preserve"> một số biểu tượng ban đầu có thể là:</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sidRPr="0012353C">
                          <w:rPr>
                            <w:rFonts w:ascii="Times New Roman" w:hAnsi="Times New Roman"/>
                          </w:rPr>
                          <w:t>Tia khúc xạ và tia tới nằm trong cùng một mặt phẳng.</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sidRPr="0012353C">
                          <w:rPr>
                            <w:rFonts w:ascii="Times New Roman" w:hAnsi="Times New Roman"/>
                          </w:rPr>
                          <w:t>Góc tới càng lớn thì góc khúc xạ càng lớn.</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sidRPr="0012353C">
                          <w:rPr>
                            <w:rFonts w:ascii="Times New Roman" w:hAnsi="Times New Roman"/>
                          </w:rPr>
                          <w:t>Tia tới và tia khúc xạ nằm ở hai bên pháp tuyến.</w:t>
                        </w:r>
                      </w:p>
                      <w:p w:rsidR="003A373B" w:rsidRPr="0012353C" w:rsidRDefault="003A373B" w:rsidP="00394392">
                        <w:pPr>
                          <w:pStyle w:val="ListParagraph"/>
                          <w:numPr>
                            <w:ilvl w:val="0"/>
                            <w:numId w:val="39"/>
                          </w:numPr>
                          <w:spacing w:after="0" w:line="360" w:lineRule="auto"/>
                          <w:ind w:left="851"/>
                          <w:jc w:val="both"/>
                          <w:rPr>
                            <w:rFonts w:ascii="Times New Roman" w:hAnsi="Times New Roman"/>
                          </w:rPr>
                        </w:pPr>
                        <w:r>
                          <w:rPr>
                            <w:rFonts w:ascii="Times New Roman" w:hAnsi="Times New Roman"/>
                          </w:rPr>
                          <w:t>Góc</w:t>
                        </w:r>
                        <w:r w:rsidRPr="0012353C">
                          <w:rPr>
                            <w:rFonts w:ascii="Times New Roman" w:hAnsi="Times New Roman"/>
                          </w:rPr>
                          <w:t xml:space="preserve"> khúc xạ và </w:t>
                        </w:r>
                        <w:r>
                          <w:rPr>
                            <w:rFonts w:ascii="Times New Roman" w:hAnsi="Times New Roman"/>
                          </w:rPr>
                          <w:t>góc</w:t>
                        </w:r>
                        <w:r w:rsidRPr="0012353C">
                          <w:rPr>
                            <w:rFonts w:ascii="Times New Roman" w:hAnsi="Times New Roman"/>
                          </w:rPr>
                          <w:t xml:space="preserve"> tới có giá trị từ 0</w:t>
                        </w:r>
                        <w:r w:rsidRPr="0012353C">
                          <w:rPr>
                            <w:rFonts w:ascii="Times New Roman" w:hAnsi="Times New Roman"/>
                          </w:rPr>
                          <w:sym w:font="Symbol" w:char="F0B0"/>
                        </w:r>
                        <w:r w:rsidRPr="0012353C">
                          <w:rPr>
                            <w:rFonts w:ascii="Times New Roman" w:hAnsi="Times New Roman"/>
                          </w:rPr>
                          <w:t xml:space="preserve"> – 90</w:t>
                        </w:r>
                        <w:r w:rsidRPr="0012353C">
                          <w:rPr>
                            <w:rFonts w:ascii="Times New Roman" w:hAnsi="Times New Roman"/>
                          </w:rPr>
                          <w:sym w:font="Symbol" w:char="F0B0"/>
                        </w:r>
                        <w:r w:rsidRPr="0012353C">
                          <w:rPr>
                            <w:rFonts w:ascii="Times New Roman" w:hAnsi="Times New Roman"/>
                          </w:rPr>
                          <w:t>.</w:t>
                        </w:r>
                      </w:p>
                    </w:txbxContent>
                  </v:textbox>
                </v:rect>
                <v:rect id="Rectangle 25" o:spid="_x0000_s1029" style="position:absolute;top:17259;width:56124;height:1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JBsUA&#10;AADbAAAADwAAAGRycy9kb3ducmV2LnhtbESPT2vCQBTE74LfYXlCb7rpH61EVykpglJBanvx9sg+&#10;k7TZt2F3TdJv7xYEj8PM/IZZrntTi5acrywreJwkIIhzqysuFHx/bcZzED4ga6wtk4I/8rBeDQdL&#10;TLXt+JPaYyhEhLBPUUEZQpNK6fOSDPqJbYijd7bOYIjSFVI77CLc1PIpSWbSYMVxocSGspLy3+PF&#10;KDhNf+Shyjq87HfvH9PW2SR7sUo9jPq3BYhAfbiHb+2tVvD8C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wkGxQAAANsAAAAPAAAAAAAAAAAAAAAAAJgCAABkcnMv&#10;ZG93bnJldi54bWxQSwUGAAAAAAQABAD1AAAAigMAAAAA&#10;" filled="f" strokeweight="1pt">
                  <v:textbox>
                    <w:txbxContent>
                      <w:p w:rsidR="003A373B" w:rsidRPr="0012353C" w:rsidRDefault="003A373B" w:rsidP="00394392">
                        <w:pPr>
                          <w:pStyle w:val="ListParagraph"/>
                          <w:numPr>
                            <w:ilvl w:val="0"/>
                            <w:numId w:val="38"/>
                          </w:numPr>
                          <w:spacing w:after="0" w:line="360" w:lineRule="auto"/>
                          <w:ind w:left="426"/>
                          <w:rPr>
                            <w:rFonts w:ascii="Times New Roman" w:hAnsi="Times New Roman"/>
                            <w:b/>
                            <w:u w:val="single"/>
                          </w:rPr>
                        </w:pPr>
                        <w:r w:rsidRPr="0012353C">
                          <w:rPr>
                            <w:rFonts w:ascii="Times New Roman" w:hAnsi="Times New Roman"/>
                            <w:b/>
                            <w:u w:val="single"/>
                          </w:rPr>
                          <w:t>Đề xuất giả thuyết – dự đoán.</w:t>
                        </w:r>
                      </w:p>
                      <w:p w:rsidR="003A373B" w:rsidRPr="0012353C" w:rsidRDefault="003A373B" w:rsidP="00394392">
                        <w:pPr>
                          <w:pStyle w:val="ListParagraph"/>
                          <w:numPr>
                            <w:ilvl w:val="0"/>
                            <w:numId w:val="40"/>
                          </w:numPr>
                          <w:spacing w:after="0" w:line="360" w:lineRule="auto"/>
                          <w:ind w:left="426"/>
                          <w:jc w:val="both"/>
                          <w:rPr>
                            <w:rFonts w:ascii="Times New Roman" w:hAnsi="Times New Roman"/>
                          </w:rPr>
                        </w:pPr>
                        <w:r w:rsidRPr="0012353C">
                          <w:rPr>
                            <w:rFonts w:ascii="Times New Roman" w:hAnsi="Times New Roman"/>
                          </w:rPr>
                          <w:t>Giả thuyết 1: Tia khúc xạ nằm trong mặt phẳng tới.</w:t>
                        </w:r>
                      </w:p>
                      <w:p w:rsidR="003A373B" w:rsidRPr="0012353C" w:rsidRDefault="003A373B" w:rsidP="00394392">
                        <w:pPr>
                          <w:pStyle w:val="ListParagraph"/>
                          <w:numPr>
                            <w:ilvl w:val="0"/>
                            <w:numId w:val="40"/>
                          </w:numPr>
                          <w:spacing w:after="0" w:line="360" w:lineRule="auto"/>
                          <w:ind w:left="426"/>
                          <w:jc w:val="both"/>
                          <w:rPr>
                            <w:rFonts w:ascii="Times New Roman" w:hAnsi="Times New Roman"/>
                          </w:rPr>
                        </w:pPr>
                        <w:r w:rsidRPr="0012353C">
                          <w:rPr>
                            <w:rFonts w:ascii="Times New Roman" w:hAnsi="Times New Roman"/>
                          </w:rPr>
                          <w:t>Giả thuyết 2: Tia tới và tia khúc xạ ở hai bên pháp tuyến.</w:t>
                        </w:r>
                      </w:p>
                      <w:p w:rsidR="003A373B" w:rsidRPr="0012353C" w:rsidRDefault="003A373B" w:rsidP="00394392">
                        <w:pPr>
                          <w:pStyle w:val="ListParagraph"/>
                          <w:numPr>
                            <w:ilvl w:val="0"/>
                            <w:numId w:val="40"/>
                          </w:numPr>
                          <w:spacing w:after="0" w:line="360" w:lineRule="auto"/>
                          <w:ind w:left="426"/>
                          <w:jc w:val="both"/>
                          <w:rPr>
                            <w:rFonts w:ascii="Times New Roman" w:hAnsi="Times New Roman"/>
                          </w:rPr>
                        </w:pPr>
                        <w:r w:rsidRPr="0012353C">
                          <w:rPr>
                            <w:rFonts w:ascii="Times New Roman" w:hAnsi="Times New Roman"/>
                          </w:rPr>
                          <w:t xml:space="preserve">Giả thuyết 3: Góc tới tỉ lệ thuận với góc khúc xạ. </w:t>
                        </w:r>
                      </w:p>
                      <w:p w:rsidR="003A373B" w:rsidRDefault="003A373B" w:rsidP="00F95FFB"/>
                    </w:txbxContent>
                  </v:textbox>
                </v:rect>
              </v:group>
            </w:pict>
          </mc:Fallback>
        </mc:AlternateContent>
      </w:r>
      <w:r w:rsidRPr="0009147C">
        <w:rPr>
          <w:rFonts w:cs="Times New Roman"/>
          <w:noProof/>
          <w:color w:val="auto"/>
          <w:szCs w:val="26"/>
        </w:rPr>
        <mc:AlternateContent>
          <mc:Choice Requires="wps">
            <w:drawing>
              <wp:inline distT="0" distB="0" distL="0" distR="0" wp14:anchorId="461467C2" wp14:editId="17DD5FC9">
                <wp:extent cx="5756910" cy="3448050"/>
                <wp:effectExtent l="0" t="0" r="15240" b="1905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3448050"/>
                        </a:xfrm>
                        <a:prstGeom prst="rect">
                          <a:avLst/>
                        </a:prstGeom>
                        <a:solidFill>
                          <a:srgbClr val="FFFFFF"/>
                        </a:solidFill>
                        <a:ln w="6350">
                          <a:solidFill>
                            <a:srgbClr val="000000"/>
                          </a:solidFill>
                          <a:miter lim="800000"/>
                          <a:headEnd/>
                          <a:tailEnd/>
                        </a:ln>
                      </wps:spPr>
                      <wps:txbx>
                        <w:txbxContent>
                          <w:p w:rsidR="003A373B" w:rsidRPr="0012353C" w:rsidRDefault="003A373B" w:rsidP="00F95FFB">
                            <w:pPr>
                              <w:rPr>
                                <w:rFonts w:cs="Times New Roman"/>
                                <w:b/>
                              </w:rPr>
                            </w:pPr>
                            <w:bookmarkStart w:id="2" w:name="OLE_LINK173"/>
                            <w:bookmarkStart w:id="3" w:name="OLE_LINK174"/>
                            <w:r w:rsidRPr="0012353C">
                              <w:rPr>
                                <w:rFonts w:cs="Times New Roman"/>
                                <w:b/>
                              </w:rPr>
                              <w:t>Pha 2: Bộc lộ biểu tượng ban đầu và đề xuất giả thuyết – dự đoán.</w:t>
                            </w:r>
                          </w:p>
                          <w:bookmarkEnd w:id="2"/>
                          <w:bookmarkEnd w:id="3"/>
                          <w:p w:rsidR="003A373B" w:rsidRDefault="003A373B" w:rsidP="00F95FFB"/>
                          <w:p w:rsidR="003A373B" w:rsidRDefault="003A373B" w:rsidP="00F95FFB"/>
                          <w:p w:rsidR="003A373B" w:rsidRDefault="003A373B" w:rsidP="00F95FFB"/>
                        </w:txbxContent>
                      </wps:txbx>
                      <wps:bodyPr rot="0" vert="horz" wrap="square" lIns="91440" tIns="45720" rIns="91440" bIns="45720" anchor="t" anchorCtr="0" upright="1">
                        <a:noAutofit/>
                      </wps:bodyPr>
                    </wps:wsp>
                  </a:graphicData>
                </a:graphic>
              </wp:inline>
            </w:drawing>
          </mc:Choice>
          <mc:Fallback>
            <w:pict>
              <v:shape w14:anchorId="461467C2" id="Text Box 33" o:spid="_x0000_s1030" type="#_x0000_t202" style="width:453.3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" strokeweight=".5pt">
                <v:textbox>
                  <w:txbxContent>
                    <w:p w:rsidR="003A373B" w:rsidRPr="0012353C" w:rsidRDefault="003A373B" w:rsidP="00F95FFB">
                      <w:pPr>
                        <w:rPr>
                          <w:rFonts w:cs="Times New Roman"/>
                          <w:b/>
                        </w:rPr>
                      </w:pPr>
                      <w:bookmarkStart w:id="4" w:name="OLE_LINK173"/>
                      <w:bookmarkStart w:id="5" w:name="OLE_LINK174"/>
                      <w:r w:rsidRPr="0012353C">
                        <w:rPr>
                          <w:rFonts w:cs="Times New Roman"/>
                          <w:b/>
                        </w:rPr>
                        <w:t>Pha 2: Bộc lộ biểu tượng ban đầu và đề xuất giả thuyết – dự đoán.</w:t>
                      </w:r>
                    </w:p>
                    <w:bookmarkEnd w:id="4"/>
                    <w:bookmarkEnd w:id="5"/>
                    <w:p w:rsidR="003A373B" w:rsidRDefault="003A373B" w:rsidP="00F95FFB"/>
                    <w:p w:rsidR="003A373B" w:rsidRDefault="003A373B" w:rsidP="00F95FFB"/>
                    <w:p w:rsidR="003A373B" w:rsidRDefault="003A373B" w:rsidP="00F95FFB"/>
                  </w:txbxContent>
                </v:textbox>
                <w10:anchorlock/>
              </v:shape>
            </w:pict>
          </mc:Fallback>
        </mc:AlternateContent>
      </w: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anchor distT="0" distB="0" distL="114300" distR="114300" simplePos="0" relativeHeight="251669504" behindDoc="0" locked="0" layoutInCell="1" allowOverlap="1" wp14:anchorId="22B0617C" wp14:editId="6398A61D">
                <wp:simplePos x="0" y="0"/>
                <wp:positionH relativeFrom="column">
                  <wp:posOffset>2777490</wp:posOffset>
                </wp:positionH>
                <wp:positionV relativeFrom="paragraph">
                  <wp:posOffset>115570</wp:posOffset>
                </wp:positionV>
                <wp:extent cx="257175" cy="249555"/>
                <wp:effectExtent l="28575" t="8255" r="28575" b="18415"/>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9555"/>
                        </a:xfrm>
                        <a:prstGeom prst="downArrow">
                          <a:avLst>
                            <a:gd name="adj1" fmla="val 54056"/>
                            <a:gd name="adj2" fmla="val 4987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CAE03C4" id="Down Arrow 32" o:spid="_x0000_s1026" type="#_x0000_t67" style="position:absolute;margin-left:218.7pt;margin-top:9.1pt;width:20.2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" adj="10827,4962" filled="f" strokecolor="black [3213]" strokeweight="1pt"/>
            </w:pict>
          </mc:Fallback>
        </mc:AlternateContent>
      </w:r>
    </w:p>
    <w:p w:rsidR="00F95FFB" w:rsidRPr="0009147C" w:rsidRDefault="00CC68FE" w:rsidP="00F95FFB">
      <w:pPr>
        <w:spacing w:after="0"/>
        <w:rPr>
          <w:rFonts w:cs="Times New Roman"/>
          <w:color w:val="auto"/>
          <w:szCs w:val="26"/>
        </w:rPr>
      </w:pPr>
      <w:r>
        <w:rPr>
          <w:rFonts w:cs="Times New Roman"/>
          <w:noProof/>
          <w:color w:val="auto"/>
          <w:szCs w:val="26"/>
        </w:rPr>
        <w:lastRenderedPageBreak/>
        <mc:AlternateContent>
          <mc:Choice Requires="wps">
            <w:drawing>
              <wp:anchor distT="0" distB="0" distL="114300" distR="114300" simplePos="0" relativeHeight="251686912" behindDoc="0" locked="0" layoutInCell="1" allowOverlap="1">
                <wp:simplePos x="0" y="0"/>
                <wp:positionH relativeFrom="column">
                  <wp:posOffset>4008700</wp:posOffset>
                </wp:positionH>
                <wp:positionV relativeFrom="paragraph">
                  <wp:posOffset>772519</wp:posOffset>
                </wp:positionV>
                <wp:extent cx="1558455" cy="1375576"/>
                <wp:effectExtent l="0" t="0" r="22860" b="15240"/>
                <wp:wrapNone/>
                <wp:docPr id="5" name="Text Box 5"/>
                <wp:cNvGraphicFramePr/>
                <a:graphic xmlns:a="http://schemas.openxmlformats.org/drawingml/2006/main">
                  <a:graphicData uri="http://schemas.microsoft.com/office/word/2010/wordprocessingShape">
                    <wps:wsp>
                      <wps:cNvSpPr txBox="1"/>
                      <wps:spPr>
                        <a:xfrm>
                          <a:off x="0" y="0"/>
                          <a:ext cx="1558455" cy="13755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8FE" w:rsidRDefault="00CC68FE">
                            <w:r>
                              <w:rPr>
                                <w:noProof/>
                              </w:rPr>
                              <w:drawing>
                                <wp:inline distT="0" distB="0" distL="0" distR="0" wp14:anchorId="41D5448A" wp14:editId="51E7FBEB">
                                  <wp:extent cx="1249045" cy="1277620"/>
                                  <wp:effectExtent l="0" t="0" r="0" b="0"/>
                                  <wp:docPr id="33883" name="Picture 33883"/>
                                  <wp:cNvGraphicFramePr/>
                                  <a:graphic xmlns:a="http://schemas.openxmlformats.org/drawingml/2006/main">
                                    <a:graphicData uri="http://schemas.openxmlformats.org/drawingml/2006/picture">
                                      <pic:pic xmlns:pic="http://schemas.openxmlformats.org/drawingml/2006/picture">
                                        <pic:nvPicPr>
                                          <pic:cNvPr id="33883" name="Picture 33883"/>
                                          <pic:cNvPicPr/>
                                        </pic:nvPicPr>
                                        <pic:blipFill>
                                          <a:blip r:embed="rId8">
                                            <a:extLst>
                                              <a:ext uri="{28A0092B-C50C-407E-A947-70E740481C1C}">
                                                <a14:useLocalDpi xmlns:a14="http://schemas.microsoft.com/office/drawing/2010/main" val="0"/>
                                              </a:ext>
                                            </a:extLst>
                                          </a:blip>
                                          <a:stretch>
                                            <a:fillRect/>
                                          </a:stretch>
                                        </pic:blipFill>
                                        <pic:spPr>
                                          <a:xfrm>
                                            <a:off x="0" y="0"/>
                                            <a:ext cx="1249045" cy="1277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315.65pt;margin-top:60.85pt;width:122.7pt;height:108.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" fillcolor="white [3201]" strokeweight=".5pt">
                <v:textbox>
                  <w:txbxContent>
                    <w:p w:rsidR="00CC68FE" w:rsidRDefault="00CC68FE">
                      <w:r>
                        <w:rPr>
                          <w:noProof/>
                        </w:rPr>
                        <w:drawing>
                          <wp:inline distT="0" distB="0" distL="0" distR="0" wp14:anchorId="41D5448A" wp14:editId="51E7FBEB">
                            <wp:extent cx="1249045" cy="1277620"/>
                            <wp:effectExtent l="0" t="0" r="0" b="0"/>
                            <wp:docPr id="33883" name="Picture 33883"/>
                            <wp:cNvGraphicFramePr/>
                            <a:graphic xmlns:a="http://schemas.openxmlformats.org/drawingml/2006/main">
                              <a:graphicData uri="http://schemas.openxmlformats.org/drawingml/2006/picture">
                                <pic:pic xmlns:pic="http://schemas.openxmlformats.org/drawingml/2006/picture">
                                  <pic:nvPicPr>
                                    <pic:cNvPr id="33883" name="Picture 33883"/>
                                    <pic:cNvPicPr/>
                                  </pic:nvPicPr>
                                  <pic:blipFill>
                                    <a:blip r:embed="rId8">
                                      <a:extLst>
                                        <a:ext uri="{28A0092B-C50C-407E-A947-70E740481C1C}">
                                          <a14:useLocalDpi xmlns:a14="http://schemas.microsoft.com/office/drawing/2010/main" val="0"/>
                                        </a:ext>
                                      </a:extLst>
                                    </a:blip>
                                    <a:stretch>
                                      <a:fillRect/>
                                    </a:stretch>
                                  </pic:blipFill>
                                  <pic:spPr>
                                    <a:xfrm>
                                      <a:off x="0" y="0"/>
                                      <a:ext cx="1249045" cy="1277620"/>
                                    </a:xfrm>
                                    <a:prstGeom prst="rect">
                                      <a:avLst/>
                                    </a:prstGeom>
                                  </pic:spPr>
                                </pic:pic>
                              </a:graphicData>
                            </a:graphic>
                          </wp:inline>
                        </w:drawing>
                      </w:r>
                    </w:p>
                  </w:txbxContent>
                </v:textbox>
              </v:shape>
            </w:pict>
          </mc:Fallback>
        </mc:AlternateContent>
      </w:r>
      <w:r w:rsidR="00F95FFB" w:rsidRPr="0009147C">
        <w:rPr>
          <w:rFonts w:cs="Times New Roman"/>
          <w:noProof/>
          <w:color w:val="auto"/>
          <w:szCs w:val="26"/>
        </w:rPr>
        <mc:AlternateContent>
          <mc:Choice Requires="wps">
            <w:drawing>
              <wp:anchor distT="0" distB="0" distL="114300" distR="114300" simplePos="0" relativeHeight="251665408" behindDoc="0" locked="0" layoutInCell="1" allowOverlap="1" wp14:anchorId="6096CF6B" wp14:editId="14A0309D">
                <wp:simplePos x="0" y="0"/>
                <wp:positionH relativeFrom="column">
                  <wp:posOffset>57785</wp:posOffset>
                </wp:positionH>
                <wp:positionV relativeFrom="paragraph">
                  <wp:posOffset>255270</wp:posOffset>
                </wp:positionV>
                <wp:extent cx="3896995" cy="2602865"/>
                <wp:effectExtent l="0" t="0" r="0" b="0"/>
                <wp:wrapNone/>
                <wp:docPr id="33882" name="Rectangle 33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6995" cy="2602865"/>
                        </a:xfrm>
                        <a:prstGeom prst="rect">
                          <a:avLst/>
                        </a:prstGeom>
                        <a:noFill/>
                        <a:ln w="12700" cap="flat" cmpd="sng" algn="ctr">
                          <a:noFill/>
                          <a:prstDash val="solid"/>
                        </a:ln>
                        <a:effectLst/>
                      </wps:spPr>
                      <wps:txbx>
                        <w:txbxContent>
                          <w:p w:rsidR="003A373B" w:rsidRPr="007405FB" w:rsidRDefault="003A373B" w:rsidP="00394392">
                            <w:pPr>
                              <w:pStyle w:val="ListParagraph"/>
                              <w:numPr>
                                <w:ilvl w:val="0"/>
                                <w:numId w:val="41"/>
                              </w:numPr>
                              <w:spacing w:after="0" w:line="360" w:lineRule="auto"/>
                              <w:rPr>
                                <w:rFonts w:ascii="Times New Roman" w:hAnsi="Times New Roman"/>
                                <w:b/>
                                <w:u w:val="single"/>
                              </w:rPr>
                            </w:pPr>
                            <w:bookmarkStart w:id="6" w:name="OLE_LINK175"/>
                            <w:bookmarkStart w:id="7" w:name="OLE_LINK176"/>
                            <w:bookmarkStart w:id="8" w:name="_Hlk446243972"/>
                            <w:r w:rsidRPr="007405FB">
                              <w:rPr>
                                <w:rFonts w:ascii="Times New Roman" w:hAnsi="Times New Roman"/>
                                <w:b/>
                                <w:u w:val="single"/>
                              </w:rPr>
                              <w:t>Đề xuất phương án thí nghiệm:</w:t>
                            </w:r>
                            <w:r w:rsidRPr="007405FB">
                              <w:rPr>
                                <w:rFonts w:ascii="Times New Roman" w:hAnsi="Times New Roman"/>
                              </w:rPr>
                              <w:t xml:space="preserve"> </w:t>
                            </w:r>
                          </w:p>
                          <w:p w:rsidR="003A373B" w:rsidRPr="007405FB" w:rsidRDefault="003A373B" w:rsidP="00F95FFB">
                            <w:pPr>
                              <w:spacing w:after="0" w:line="360" w:lineRule="auto"/>
                              <w:jc w:val="both"/>
                              <w:rPr>
                                <w:rFonts w:cs="Times New Roman"/>
                                <w:b/>
                                <w:i/>
                              </w:rPr>
                            </w:pPr>
                            <w:r w:rsidRPr="007405FB">
                              <w:rPr>
                                <w:rFonts w:cs="Times New Roman"/>
                                <w:b/>
                                <w:i/>
                              </w:rPr>
                              <w:t>Kiểm tra giả thuyết 1:</w:t>
                            </w:r>
                          </w:p>
                          <w:p w:rsidR="003A373B" w:rsidRPr="007405FB" w:rsidRDefault="003A373B" w:rsidP="00394392">
                            <w:pPr>
                              <w:pStyle w:val="ListParagraph"/>
                              <w:numPr>
                                <w:ilvl w:val="0"/>
                                <w:numId w:val="43"/>
                              </w:numPr>
                              <w:spacing w:after="0" w:line="360" w:lineRule="auto"/>
                              <w:ind w:left="426" w:hanging="77"/>
                              <w:jc w:val="both"/>
                              <w:rPr>
                                <w:rFonts w:ascii="Times New Roman" w:hAnsi="Times New Roman"/>
                              </w:rPr>
                            </w:pPr>
                            <w:r w:rsidRPr="007405FB">
                              <w:rPr>
                                <w:rFonts w:ascii="Times New Roman" w:hAnsi="Times New Roman"/>
                              </w:rPr>
                              <w:t xml:space="preserve">Đặt tờ giấy sau bản thủy tinh, chiếu tia sáng từ không khí vào thủy tinh </w:t>
                            </w:r>
                            <w:r w:rsidRPr="007405FB">
                              <w:rPr>
                                <w:rFonts w:ascii="Times New Roman" w:hAnsi="Times New Roman"/>
                              </w:rPr>
                              <w:sym w:font="Symbol" w:char="F0DE"/>
                            </w:r>
                            <w:r w:rsidRPr="007405FB">
                              <w:rPr>
                                <w:rFonts w:ascii="Times New Roman" w:hAnsi="Times New Roman"/>
                              </w:rPr>
                              <w:t xml:space="preserve"> tia tới và tia khúc xạ đều nằm trên tờ giấy.</w:t>
                            </w:r>
                          </w:p>
                          <w:p w:rsidR="003A373B" w:rsidRPr="007405FB" w:rsidRDefault="003A373B" w:rsidP="00394392">
                            <w:pPr>
                              <w:pStyle w:val="ListParagraph"/>
                              <w:numPr>
                                <w:ilvl w:val="0"/>
                                <w:numId w:val="43"/>
                              </w:numPr>
                              <w:spacing w:after="0" w:line="360" w:lineRule="auto"/>
                              <w:ind w:left="426" w:hanging="77"/>
                              <w:jc w:val="both"/>
                              <w:rPr>
                                <w:rFonts w:ascii="Times New Roman" w:hAnsi="Times New Roman"/>
                              </w:rPr>
                            </w:pPr>
                            <w:r w:rsidRPr="007405FB">
                              <w:rPr>
                                <w:rFonts w:ascii="Times New Roman" w:hAnsi="Times New Roman"/>
                              </w:rPr>
                              <w:t xml:space="preserve">Sau đó gập tờ giấy ở phía tia khúc xạ lại (gập về phía sau), chiếu ánh sáng từ thủy tinh vào không khí </w:t>
                            </w:r>
                            <w:r w:rsidRPr="007405FB">
                              <w:rPr>
                                <w:rFonts w:ascii="Times New Roman" w:hAnsi="Times New Roman"/>
                              </w:rPr>
                              <w:sym w:font="Symbol" w:char="F0DE"/>
                            </w:r>
                            <w:r w:rsidRPr="007405FB">
                              <w:rPr>
                                <w:rFonts w:ascii="Times New Roman" w:hAnsi="Times New Roman"/>
                              </w:rPr>
                              <w:t>Tia khúc xạ không nằm trên tờ giấy.</w:t>
                            </w:r>
                            <w:bookmarkEnd w:id="6"/>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6CF6B" id="Rectangle 33882" o:spid="_x0000_s1032" style="position:absolute;margin-left:4.55pt;margin-top:20.1pt;width:306.85pt;height:20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" filled="f" stroked="f" strokeweight="1pt">
                <v:path arrowok="t"/>
                <v:textbox>
                  <w:txbxContent>
                    <w:p w:rsidR="003A373B" w:rsidRPr="007405FB" w:rsidRDefault="003A373B" w:rsidP="00394392">
                      <w:pPr>
                        <w:pStyle w:val="ListParagraph"/>
                        <w:numPr>
                          <w:ilvl w:val="0"/>
                          <w:numId w:val="41"/>
                        </w:numPr>
                        <w:spacing w:after="0" w:line="360" w:lineRule="auto"/>
                        <w:rPr>
                          <w:rFonts w:ascii="Times New Roman" w:hAnsi="Times New Roman"/>
                          <w:b/>
                          <w:u w:val="single"/>
                        </w:rPr>
                      </w:pPr>
                      <w:bookmarkStart w:id="9" w:name="OLE_LINK175"/>
                      <w:bookmarkStart w:id="10" w:name="OLE_LINK176"/>
                      <w:bookmarkStart w:id="11" w:name="_Hlk446243972"/>
                      <w:r w:rsidRPr="007405FB">
                        <w:rPr>
                          <w:rFonts w:ascii="Times New Roman" w:hAnsi="Times New Roman"/>
                          <w:b/>
                          <w:u w:val="single"/>
                        </w:rPr>
                        <w:t>Đề xuất phương án thí nghiệm:</w:t>
                      </w:r>
                      <w:r w:rsidRPr="007405FB">
                        <w:rPr>
                          <w:rFonts w:ascii="Times New Roman" w:hAnsi="Times New Roman"/>
                        </w:rPr>
                        <w:t xml:space="preserve"> </w:t>
                      </w:r>
                    </w:p>
                    <w:p w:rsidR="003A373B" w:rsidRPr="007405FB" w:rsidRDefault="003A373B" w:rsidP="00F95FFB">
                      <w:pPr>
                        <w:spacing w:after="0" w:line="360" w:lineRule="auto"/>
                        <w:jc w:val="both"/>
                        <w:rPr>
                          <w:rFonts w:cs="Times New Roman"/>
                          <w:b/>
                          <w:i/>
                        </w:rPr>
                      </w:pPr>
                      <w:r w:rsidRPr="007405FB">
                        <w:rPr>
                          <w:rFonts w:cs="Times New Roman"/>
                          <w:b/>
                          <w:i/>
                        </w:rPr>
                        <w:t>Kiểm tra giả thuyết 1:</w:t>
                      </w:r>
                    </w:p>
                    <w:p w:rsidR="003A373B" w:rsidRPr="007405FB" w:rsidRDefault="003A373B" w:rsidP="00394392">
                      <w:pPr>
                        <w:pStyle w:val="ListParagraph"/>
                        <w:numPr>
                          <w:ilvl w:val="0"/>
                          <w:numId w:val="43"/>
                        </w:numPr>
                        <w:spacing w:after="0" w:line="360" w:lineRule="auto"/>
                        <w:ind w:left="426" w:hanging="77"/>
                        <w:jc w:val="both"/>
                        <w:rPr>
                          <w:rFonts w:ascii="Times New Roman" w:hAnsi="Times New Roman"/>
                        </w:rPr>
                      </w:pPr>
                      <w:r w:rsidRPr="007405FB">
                        <w:rPr>
                          <w:rFonts w:ascii="Times New Roman" w:hAnsi="Times New Roman"/>
                        </w:rPr>
                        <w:t xml:space="preserve">Đặt tờ giấy sau bản thủy tinh, chiếu tia sáng từ không khí vào thủy tinh </w:t>
                      </w:r>
                      <w:r w:rsidRPr="007405FB">
                        <w:rPr>
                          <w:rFonts w:ascii="Times New Roman" w:hAnsi="Times New Roman"/>
                        </w:rPr>
                        <w:sym w:font="Symbol" w:char="F0DE"/>
                      </w:r>
                      <w:r w:rsidRPr="007405FB">
                        <w:rPr>
                          <w:rFonts w:ascii="Times New Roman" w:hAnsi="Times New Roman"/>
                        </w:rPr>
                        <w:t xml:space="preserve"> tia tới và tia khúc xạ đều nằm trên tờ giấy.</w:t>
                      </w:r>
                    </w:p>
                    <w:p w:rsidR="003A373B" w:rsidRPr="007405FB" w:rsidRDefault="003A373B" w:rsidP="00394392">
                      <w:pPr>
                        <w:pStyle w:val="ListParagraph"/>
                        <w:numPr>
                          <w:ilvl w:val="0"/>
                          <w:numId w:val="43"/>
                        </w:numPr>
                        <w:spacing w:after="0" w:line="360" w:lineRule="auto"/>
                        <w:ind w:left="426" w:hanging="77"/>
                        <w:jc w:val="both"/>
                        <w:rPr>
                          <w:rFonts w:ascii="Times New Roman" w:hAnsi="Times New Roman"/>
                        </w:rPr>
                      </w:pPr>
                      <w:r w:rsidRPr="007405FB">
                        <w:rPr>
                          <w:rFonts w:ascii="Times New Roman" w:hAnsi="Times New Roman"/>
                        </w:rPr>
                        <w:t xml:space="preserve">Sau đó gập tờ giấy ở phía tia khúc xạ lại (gập về phía sau), chiếu ánh sáng từ thủy tinh vào không khí </w:t>
                      </w:r>
                      <w:r w:rsidRPr="007405FB">
                        <w:rPr>
                          <w:rFonts w:ascii="Times New Roman" w:hAnsi="Times New Roman"/>
                        </w:rPr>
                        <w:sym w:font="Symbol" w:char="F0DE"/>
                      </w:r>
                      <w:r w:rsidRPr="007405FB">
                        <w:rPr>
                          <w:rFonts w:ascii="Times New Roman" w:hAnsi="Times New Roman"/>
                        </w:rPr>
                        <w:t>Tia khúc xạ không nằm trên tờ giấy.</w:t>
                      </w:r>
                      <w:bookmarkEnd w:id="9"/>
                      <w:bookmarkEnd w:id="10"/>
                      <w:bookmarkEnd w:id="11"/>
                    </w:p>
                  </w:txbxContent>
                </v:textbox>
              </v:rect>
            </w:pict>
          </mc:Fallback>
        </mc:AlternateContent>
      </w:r>
      <w:r w:rsidR="00F95FFB" w:rsidRPr="0009147C">
        <w:rPr>
          <w:rFonts w:cs="Times New Roman"/>
          <w:noProof/>
          <w:color w:val="auto"/>
          <w:szCs w:val="26"/>
        </w:rPr>
        <mc:AlternateContent>
          <mc:Choice Requires="wps">
            <w:drawing>
              <wp:anchor distT="0" distB="0" distL="114300" distR="114300" simplePos="0" relativeHeight="251666432" behindDoc="0" locked="0" layoutInCell="1" allowOverlap="1" wp14:anchorId="6075AA5C" wp14:editId="1D157586">
                <wp:simplePos x="0" y="0"/>
                <wp:positionH relativeFrom="column">
                  <wp:posOffset>57785</wp:posOffset>
                </wp:positionH>
                <wp:positionV relativeFrom="paragraph">
                  <wp:posOffset>2712085</wp:posOffset>
                </wp:positionV>
                <wp:extent cx="5772785" cy="2384425"/>
                <wp:effectExtent l="0" t="0" r="0" b="0"/>
                <wp:wrapNone/>
                <wp:docPr id="33881" name="Text Box 33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2384425"/>
                        </a:xfrm>
                        <a:prstGeom prst="rect">
                          <a:avLst/>
                        </a:prstGeom>
                        <a:noFill/>
                        <a:ln w="6350">
                          <a:noFill/>
                        </a:ln>
                        <a:effectLst/>
                      </wps:spPr>
                      <wps:txbx>
                        <w:txbxContent>
                          <w:p w:rsidR="003A373B" w:rsidRPr="007405FB" w:rsidRDefault="003A373B" w:rsidP="00F95FFB">
                            <w:pPr>
                              <w:spacing w:after="0" w:line="360" w:lineRule="auto"/>
                              <w:jc w:val="both"/>
                              <w:rPr>
                                <w:rFonts w:cs="Times New Roman"/>
                                <w:b/>
                                <w:i/>
                              </w:rPr>
                            </w:pPr>
                            <w:r w:rsidRPr="007405FB">
                              <w:rPr>
                                <w:rFonts w:cs="Times New Roman"/>
                                <w:b/>
                                <w:i/>
                              </w:rPr>
                              <w:t xml:space="preserve">Kiểm tra giả thuyết 2: </w:t>
                            </w:r>
                            <w:r w:rsidRPr="007405FB">
                              <w:rPr>
                                <w:rFonts w:cs="Times New Roman"/>
                              </w:rPr>
                              <w:t>Quan sát vị trí tia tới và tia khúc xạ so với pháp tuyến khi chiếu tia sáng tới mặt phân cách giữa hai môi trường trong suốt khác nhau.</w:t>
                            </w:r>
                          </w:p>
                          <w:p w:rsidR="003A373B" w:rsidRPr="007405FB" w:rsidRDefault="003A373B" w:rsidP="00F95FFB">
                            <w:pPr>
                              <w:spacing w:after="0" w:line="360" w:lineRule="auto"/>
                              <w:jc w:val="both"/>
                              <w:rPr>
                                <w:rFonts w:cs="Times New Roman"/>
                                <w:b/>
                                <w:i/>
                              </w:rPr>
                            </w:pPr>
                            <w:r w:rsidRPr="007405FB">
                              <w:rPr>
                                <w:rFonts w:cs="Times New Roman"/>
                                <w:b/>
                                <w:i/>
                              </w:rPr>
                              <w:t xml:space="preserve">Kiểm tra giả thuyết 3: </w:t>
                            </w:r>
                            <w:r w:rsidRPr="007405FB">
                              <w:rPr>
                                <w:rFonts w:cs="Times New Roman"/>
                              </w:rPr>
                              <w:t>Chiếu ánh sáng từ không khí vào bản thủy tinh. Lần lượt thay đổi góc tới, đọc các góc khúc xạ tương ứng. Với mỗi giá trị góc tới đo ít nhất 5 lần. Lập tỉ số i/r.</w:t>
                            </w:r>
                          </w:p>
                          <w:p w:rsidR="003A373B" w:rsidRPr="007405FB" w:rsidRDefault="003A373B" w:rsidP="00394392">
                            <w:pPr>
                              <w:pStyle w:val="ListParagraph"/>
                              <w:numPr>
                                <w:ilvl w:val="0"/>
                                <w:numId w:val="41"/>
                              </w:numPr>
                              <w:spacing w:after="0" w:line="360" w:lineRule="auto"/>
                              <w:rPr>
                                <w:rFonts w:ascii="Times New Roman" w:hAnsi="Times New Roman"/>
                                <w:b/>
                                <w:u w:val="single"/>
                              </w:rPr>
                            </w:pPr>
                            <w:r w:rsidRPr="007405FB">
                              <w:rPr>
                                <w:rFonts w:ascii="Times New Roman" w:hAnsi="Times New Roman"/>
                                <w:b/>
                                <w:u w:val="single"/>
                              </w:rPr>
                              <w:t>Tiến hành thí nghiệm tìm tòi – nghiên cứu:</w:t>
                            </w:r>
                          </w:p>
                          <w:p w:rsidR="003A373B" w:rsidRPr="007405FB" w:rsidRDefault="003A373B" w:rsidP="00394392">
                            <w:pPr>
                              <w:pStyle w:val="ListParagraph"/>
                              <w:numPr>
                                <w:ilvl w:val="0"/>
                                <w:numId w:val="42"/>
                              </w:numPr>
                              <w:spacing w:after="0" w:line="360" w:lineRule="auto"/>
                              <w:ind w:left="0" w:firstLine="360"/>
                              <w:jc w:val="both"/>
                              <w:rPr>
                                <w:rFonts w:ascii="Times New Roman" w:hAnsi="Times New Roman"/>
                              </w:rPr>
                            </w:pPr>
                            <w:r w:rsidRPr="007405FB">
                              <w:rPr>
                                <w:rFonts w:ascii="Times New Roman" w:hAnsi="Times New Roman"/>
                              </w:rPr>
                              <w:t>Tiến hành thí nghiệm theo phương án đã thiết kế, thu thập dữ kiện, xử lí số liệu và rút ra kết luận.</w:t>
                            </w:r>
                          </w:p>
                          <w:p w:rsidR="003A373B" w:rsidRDefault="003A373B" w:rsidP="00F95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AA5C" id="Text Box 33881" o:spid="_x0000_s1033" type="#_x0000_t202" style="position:absolute;margin-left:4.55pt;margin-top:213.55pt;width:454.55pt;height:1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" filled="f" stroked="f" strokeweight=".5pt">
                <v:path arrowok="t"/>
                <v:textbox>
                  <w:txbxContent>
                    <w:p w:rsidR="003A373B" w:rsidRPr="007405FB" w:rsidRDefault="003A373B" w:rsidP="00F95FFB">
                      <w:pPr>
                        <w:spacing w:after="0" w:line="360" w:lineRule="auto"/>
                        <w:jc w:val="both"/>
                        <w:rPr>
                          <w:rFonts w:cs="Times New Roman"/>
                          <w:b/>
                          <w:i/>
                        </w:rPr>
                      </w:pPr>
                      <w:r w:rsidRPr="007405FB">
                        <w:rPr>
                          <w:rFonts w:cs="Times New Roman"/>
                          <w:b/>
                          <w:i/>
                        </w:rPr>
                        <w:t xml:space="preserve">Kiểm tra giả thuyết 2: </w:t>
                      </w:r>
                      <w:r w:rsidRPr="007405FB">
                        <w:rPr>
                          <w:rFonts w:cs="Times New Roman"/>
                        </w:rPr>
                        <w:t>Quan sát vị trí tia tới và tia khúc xạ so với pháp tuyến khi chiếu tia sáng tới mặt phân cách giữa hai môi trường trong suốt khác nhau.</w:t>
                      </w:r>
                    </w:p>
                    <w:p w:rsidR="003A373B" w:rsidRPr="007405FB" w:rsidRDefault="003A373B" w:rsidP="00F95FFB">
                      <w:pPr>
                        <w:spacing w:after="0" w:line="360" w:lineRule="auto"/>
                        <w:jc w:val="both"/>
                        <w:rPr>
                          <w:rFonts w:cs="Times New Roman"/>
                          <w:b/>
                          <w:i/>
                        </w:rPr>
                      </w:pPr>
                      <w:r w:rsidRPr="007405FB">
                        <w:rPr>
                          <w:rFonts w:cs="Times New Roman"/>
                          <w:b/>
                          <w:i/>
                        </w:rPr>
                        <w:t xml:space="preserve">Kiểm tra giả thuyết 3: </w:t>
                      </w:r>
                      <w:r w:rsidRPr="007405FB">
                        <w:rPr>
                          <w:rFonts w:cs="Times New Roman"/>
                        </w:rPr>
                        <w:t>Chiếu ánh sáng từ không khí vào bản thủy tinh. Lần lượt thay đổi góc tới, đọc các góc khúc xạ tương ứng. Với mỗi giá trị góc tới đo ít nhất 5 lần. Lập tỉ số i/r.</w:t>
                      </w:r>
                    </w:p>
                    <w:p w:rsidR="003A373B" w:rsidRPr="007405FB" w:rsidRDefault="003A373B" w:rsidP="00394392">
                      <w:pPr>
                        <w:pStyle w:val="ListParagraph"/>
                        <w:numPr>
                          <w:ilvl w:val="0"/>
                          <w:numId w:val="41"/>
                        </w:numPr>
                        <w:spacing w:after="0" w:line="360" w:lineRule="auto"/>
                        <w:rPr>
                          <w:rFonts w:ascii="Times New Roman" w:hAnsi="Times New Roman"/>
                          <w:b/>
                          <w:u w:val="single"/>
                        </w:rPr>
                      </w:pPr>
                      <w:r w:rsidRPr="007405FB">
                        <w:rPr>
                          <w:rFonts w:ascii="Times New Roman" w:hAnsi="Times New Roman"/>
                          <w:b/>
                          <w:u w:val="single"/>
                        </w:rPr>
                        <w:t>Tiến hành thí nghiệm tìm tòi – nghiên cứu:</w:t>
                      </w:r>
                    </w:p>
                    <w:p w:rsidR="003A373B" w:rsidRPr="007405FB" w:rsidRDefault="003A373B" w:rsidP="00394392">
                      <w:pPr>
                        <w:pStyle w:val="ListParagraph"/>
                        <w:numPr>
                          <w:ilvl w:val="0"/>
                          <w:numId w:val="42"/>
                        </w:numPr>
                        <w:spacing w:after="0" w:line="360" w:lineRule="auto"/>
                        <w:ind w:left="0" w:firstLine="360"/>
                        <w:jc w:val="both"/>
                        <w:rPr>
                          <w:rFonts w:ascii="Times New Roman" w:hAnsi="Times New Roman"/>
                        </w:rPr>
                      </w:pPr>
                      <w:r w:rsidRPr="007405FB">
                        <w:rPr>
                          <w:rFonts w:ascii="Times New Roman" w:hAnsi="Times New Roman"/>
                        </w:rPr>
                        <w:t>Tiến hành thí nghiệm theo phương án đã thiết kế, thu thập dữ kiện, xử lí số liệu và rút ra kết luận.</w:t>
                      </w:r>
                    </w:p>
                    <w:p w:rsidR="003A373B" w:rsidRDefault="003A373B" w:rsidP="00F95FFB"/>
                  </w:txbxContent>
                </v:textbox>
              </v:shape>
            </w:pict>
          </mc:Fallback>
        </mc:AlternateContent>
      </w:r>
      <w:r w:rsidR="00F95FFB" w:rsidRPr="0009147C">
        <w:rPr>
          <w:rFonts w:cs="Times New Roman"/>
          <w:noProof/>
          <w:color w:val="auto"/>
          <w:szCs w:val="26"/>
        </w:rPr>
        <mc:AlternateContent>
          <mc:Choice Requires="wps">
            <w:drawing>
              <wp:inline distT="0" distB="0" distL="0" distR="0" wp14:anchorId="5B4A50F2" wp14:editId="4D1047C1">
                <wp:extent cx="5762625" cy="5136515"/>
                <wp:effectExtent l="0" t="0" r="28575" b="26035"/>
                <wp:docPr id="33880" name="Text Box 33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136515"/>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rPr>
                                <w:rFonts w:cs="Times New Roman"/>
                                <w:b/>
                              </w:rPr>
                            </w:pPr>
                            <w:r w:rsidRPr="007405FB">
                              <w:rPr>
                                <w:rFonts w:cs="Times New Roman"/>
                                <w:b/>
                              </w:rPr>
                              <w:t>Pha 3: Đề xuất phương án và tiến hành thí nghiệm tìm tòi – nghiên cứu.</w:t>
                            </w:r>
                          </w:p>
                          <w:p w:rsidR="003A373B" w:rsidRPr="007405FB" w:rsidRDefault="003A373B" w:rsidP="00F95FFB">
                            <w:pPr>
                              <w:rPr>
                                <w:rFonts w:cs="Times New Roman"/>
                              </w:rPr>
                            </w:pPr>
                          </w:p>
                        </w:txbxContent>
                      </wps:txbx>
                      <wps:bodyPr rot="0" vert="horz" wrap="square" lIns="91440" tIns="45720" rIns="91440" bIns="45720" anchor="t" anchorCtr="0" upright="1">
                        <a:noAutofit/>
                      </wps:bodyPr>
                    </wps:wsp>
                  </a:graphicData>
                </a:graphic>
              </wp:inline>
            </w:drawing>
          </mc:Choice>
          <mc:Fallback>
            <w:pict>
              <v:shape w14:anchorId="5B4A50F2" id="Text Box 33880" o:spid="_x0000_s1034" type="#_x0000_t202" style="width:453.75pt;height:4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" strokeweight=".5pt">
                <v:textbox>
                  <w:txbxContent>
                    <w:p w:rsidR="003A373B" w:rsidRPr="007405FB" w:rsidRDefault="003A373B" w:rsidP="00F95FFB">
                      <w:pPr>
                        <w:rPr>
                          <w:rFonts w:cs="Times New Roman"/>
                          <w:b/>
                        </w:rPr>
                      </w:pPr>
                      <w:r w:rsidRPr="007405FB">
                        <w:rPr>
                          <w:rFonts w:cs="Times New Roman"/>
                          <w:b/>
                        </w:rPr>
                        <w:t>Pha 3: Đề xuất phương án và tiến hành thí nghiệm tìm tòi – nghiên cứu.</w:t>
                      </w:r>
                    </w:p>
                    <w:p w:rsidR="003A373B" w:rsidRPr="007405FB" w:rsidRDefault="003A373B" w:rsidP="00F95FFB">
                      <w:pPr>
                        <w:rPr>
                          <w:rFonts w:cs="Times New Roman"/>
                        </w:rPr>
                      </w:pPr>
                    </w:p>
                  </w:txbxContent>
                </v:textbox>
                <w10:anchorlock/>
              </v:shape>
            </w:pict>
          </mc:Fallback>
        </mc:AlternateContent>
      </w:r>
    </w:p>
    <w:p w:rsidR="00F95FFB" w:rsidRPr="0009147C" w:rsidRDefault="00F95FFB" w:rsidP="00F95FFB">
      <w:pPr>
        <w:spacing w:after="0" w:line="240" w:lineRule="auto"/>
        <w:rPr>
          <w:rFonts w:cs="Times New Roman"/>
          <w:color w:val="auto"/>
          <w:szCs w:val="26"/>
        </w:rPr>
      </w:pPr>
      <w:r w:rsidRPr="0009147C">
        <w:rPr>
          <w:rFonts w:cs="Times New Roman"/>
          <w:noProof/>
          <w:color w:val="auto"/>
          <w:szCs w:val="26"/>
        </w:rPr>
        <mc:AlternateContent>
          <mc:Choice Requires="wps">
            <w:drawing>
              <wp:anchor distT="0" distB="0" distL="114300" distR="114300" simplePos="0" relativeHeight="251667456" behindDoc="0" locked="0" layoutInCell="1" allowOverlap="1" wp14:anchorId="049D89EA" wp14:editId="2AC07E79">
                <wp:simplePos x="0" y="0"/>
                <wp:positionH relativeFrom="column">
                  <wp:posOffset>2672468</wp:posOffset>
                </wp:positionH>
                <wp:positionV relativeFrom="paragraph">
                  <wp:posOffset>32187</wp:posOffset>
                </wp:positionV>
                <wp:extent cx="283845" cy="261257"/>
                <wp:effectExtent l="19050" t="0" r="20955" b="43815"/>
                <wp:wrapNone/>
                <wp:docPr id="33879" name="Down Arrow 33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61257"/>
                        </a:xfrm>
                        <a:prstGeom prst="downArrow">
                          <a:avLst>
                            <a:gd name="adj1" fmla="val 48991"/>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44438" id="Down Arrow 33879" o:spid="_x0000_s1026" type="#_x0000_t67" style="position:absolute;margin-left:210.45pt;margin-top:2.55pt;width:22.35pt;height: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" adj="10800,5509" filled="f" strokecolor="black [3213]" strokeweight="1pt"/>
            </w:pict>
          </mc:Fallback>
        </mc:AlternateContent>
      </w:r>
    </w:p>
    <w:p w:rsidR="00F95FFB" w:rsidRPr="0009147C" w:rsidRDefault="00F95FFB" w:rsidP="00F95FFB">
      <w:pPr>
        <w:spacing w:after="0" w:line="240" w:lineRule="auto"/>
        <w:rPr>
          <w:rFonts w:cs="Times New Roman"/>
          <w:color w:val="auto"/>
          <w:szCs w:val="26"/>
        </w:rPr>
      </w:pPr>
    </w:p>
    <w:p w:rsidR="00F95FFB" w:rsidRPr="0009147C" w:rsidRDefault="00F95FFB" w:rsidP="00F95FFB">
      <w:pPr>
        <w:spacing w:after="0" w:line="240" w:lineRule="auto"/>
        <w:rPr>
          <w:rFonts w:cs="Times New Roman"/>
          <w:color w:val="auto"/>
          <w:szCs w:val="26"/>
        </w:rPr>
      </w:pPr>
      <w:r w:rsidRPr="0009147C">
        <w:rPr>
          <w:rFonts w:cs="Times New Roman"/>
          <w:noProof/>
          <w:color w:val="auto"/>
          <w:szCs w:val="26"/>
        </w:rPr>
        <w:lastRenderedPageBreak/>
        <mc:AlternateContent>
          <mc:Choice Requires="wps">
            <w:drawing>
              <wp:inline distT="0" distB="0" distL="0" distR="0" wp14:anchorId="35C09EBB" wp14:editId="39963D4E">
                <wp:extent cx="5762625" cy="2973705"/>
                <wp:effectExtent l="0" t="0" r="28575" b="17145"/>
                <wp:docPr id="33878" name="Text Box 33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973705"/>
                        </a:xfrm>
                        <a:prstGeom prst="rect">
                          <a:avLst/>
                        </a:prstGeom>
                        <a:solidFill>
                          <a:srgbClr val="FFFFFF"/>
                        </a:solidFill>
                        <a:ln w="6350">
                          <a:solidFill>
                            <a:srgbClr val="000000"/>
                          </a:solidFill>
                          <a:miter lim="800000"/>
                          <a:headEnd/>
                          <a:tailEnd/>
                        </a:ln>
                      </wps:spPr>
                      <wps:txbx>
                        <w:txbxContent>
                          <w:p w:rsidR="003A373B" w:rsidRPr="0012353C" w:rsidRDefault="003A373B" w:rsidP="00F95FFB">
                            <w:pPr>
                              <w:spacing w:after="0" w:line="360" w:lineRule="auto"/>
                              <w:rPr>
                                <w:rFonts w:cs="Times New Roman"/>
                                <w:b/>
                                <w:u w:val="single"/>
                              </w:rPr>
                            </w:pPr>
                            <w:r w:rsidRPr="0012353C">
                              <w:rPr>
                                <w:rFonts w:cs="Times New Roman"/>
                                <w:b/>
                                <w:u w:val="single"/>
                              </w:rPr>
                              <w:t>Pha 4: Hợp thức hóa kiến thức.</w:t>
                            </w:r>
                          </w:p>
                          <w:p w:rsidR="003A373B" w:rsidRPr="0012353C" w:rsidRDefault="003A373B" w:rsidP="00F95FFB">
                            <w:pPr>
                              <w:spacing w:after="0" w:line="360" w:lineRule="auto"/>
                              <w:jc w:val="both"/>
                              <w:rPr>
                                <w:rFonts w:cs="Times New Roman"/>
                                <w:szCs w:val="26"/>
                              </w:rPr>
                            </w:pPr>
                            <w:r w:rsidRPr="0012353C">
                              <w:rPr>
                                <w:rFonts w:cs="Times New Roman"/>
                              </w:rPr>
                              <w:t xml:space="preserve">Từ kết quả thí nghiệm thu được so sánh với giả thuyết – dự đoán đã đề xuất, tổng </w:t>
                            </w:r>
                            <w:r w:rsidRPr="0012353C">
                              <w:rPr>
                                <w:rFonts w:cs="Times New Roman"/>
                                <w:szCs w:val="26"/>
                              </w:rPr>
                              <w:t>hợp, kết luận và hệ thống lại kiến thức.</w:t>
                            </w:r>
                          </w:p>
                          <w:p w:rsidR="003A373B" w:rsidRPr="0012353C" w:rsidRDefault="003A373B" w:rsidP="00394392">
                            <w:pPr>
                              <w:pStyle w:val="ListParagraph"/>
                              <w:numPr>
                                <w:ilvl w:val="0"/>
                                <w:numId w:val="39"/>
                              </w:numPr>
                              <w:spacing w:after="0" w:line="360" w:lineRule="auto"/>
                              <w:ind w:left="426"/>
                              <w:jc w:val="both"/>
                              <w:rPr>
                                <w:rFonts w:ascii="Times New Roman" w:hAnsi="Times New Roman"/>
                              </w:rPr>
                            </w:pPr>
                            <w:r w:rsidRPr="0012353C">
                              <w:rPr>
                                <w:rFonts w:ascii="Times New Roman" w:hAnsi="Times New Roman"/>
                              </w:rPr>
                              <w:t>Tia khúc xạ và tia tới nằm trong cùng một mặt phẳng, ở hai bên pháp tuyến.</w:t>
                            </w:r>
                          </w:p>
                          <w:p w:rsidR="003A373B" w:rsidRPr="0012353C" w:rsidRDefault="003A373B" w:rsidP="00394392">
                            <w:pPr>
                              <w:pStyle w:val="ListParagraph"/>
                              <w:numPr>
                                <w:ilvl w:val="0"/>
                                <w:numId w:val="39"/>
                              </w:numPr>
                              <w:spacing w:after="0" w:line="360" w:lineRule="auto"/>
                              <w:ind w:left="426"/>
                              <w:jc w:val="both"/>
                              <w:rPr>
                                <w:rFonts w:ascii="Times New Roman" w:hAnsi="Times New Roman"/>
                              </w:rPr>
                            </w:pPr>
                            <w:r w:rsidRPr="0012353C">
                              <w:rPr>
                                <w:rFonts w:ascii="Times New Roman" w:hAnsi="Times New Roman"/>
                              </w:rPr>
                              <w:t xml:space="preserve">Góc tới không </w:t>
                            </w:r>
                            <w:r w:rsidRPr="0012353C">
                              <w:rPr>
                                <w:rFonts w:ascii="Times New Roman" w:hAnsi="Times New Roman"/>
                                <w:szCs w:val="26"/>
                              </w:rPr>
                              <w:t xml:space="preserve">tỉ lệ thuận với góc khúc xạ </w:t>
                            </w:r>
                            <w:r w:rsidRPr="0012353C">
                              <w:rPr>
                                <w:rFonts w:ascii="Times New Roman" w:hAnsi="Times New Roman"/>
                                <w:szCs w:val="26"/>
                              </w:rPr>
                              <w:sym w:font="Symbol" w:char="F0DE"/>
                            </w:r>
                            <w:r w:rsidRPr="0012353C">
                              <w:rPr>
                                <w:rFonts w:ascii="Times New Roman" w:hAnsi="Times New Roman"/>
                                <w:szCs w:val="26"/>
                              </w:rPr>
                              <w:t xml:space="preserve"> đòi hỏi đề xuất giả thuyết mới.</w:t>
                            </w:r>
                          </w:p>
                          <w:p w:rsidR="003A373B" w:rsidRPr="0012353C" w:rsidRDefault="003A373B" w:rsidP="00F95FFB">
                            <w:pPr>
                              <w:spacing w:after="0" w:line="360" w:lineRule="auto"/>
                              <w:jc w:val="both"/>
                              <w:rPr>
                                <w:rFonts w:cs="Times New Roman"/>
                                <w:szCs w:val="26"/>
                              </w:rPr>
                            </w:pPr>
                            <w:r w:rsidRPr="0012353C">
                              <w:rPr>
                                <w:rFonts w:cs="Times New Roman"/>
                              </w:rPr>
                              <w:t xml:space="preserve">Phân tích góc tới và góc khúc xạ thu được đề xuất giả thuyết </w:t>
                            </w:r>
                            <w:r w:rsidRPr="0012353C">
                              <w:rPr>
                                <w:rFonts w:cs="Times New Roman"/>
                                <w:szCs w:val="26"/>
                              </w:rPr>
                              <w:t>mới</w:t>
                            </w:r>
                            <w:bookmarkStart w:id="12" w:name="OLE_LINK177"/>
                            <w:r w:rsidRPr="0012353C">
                              <w:rPr>
                                <w:rFonts w:cs="Times New Roman"/>
                                <w:szCs w:val="26"/>
                              </w:rPr>
                              <w:t xml:space="preserve">: </w:t>
                            </w:r>
                            <w:r w:rsidRPr="0012353C">
                              <w:rPr>
                                <w:rFonts w:cs="Times New Roman"/>
                                <w:position w:val="-24"/>
                                <w:szCs w:val="26"/>
                              </w:rPr>
                              <w:object w:dxaOrig="700" w:dyaOrig="620">
                                <v:shape id="_x0000_i1056" type="#_x0000_t75" style="width:35.05pt;height:31.3pt" o:ole="">
                                  <v:imagedata r:id="rId9" o:title=""/>
                                </v:shape>
                                <o:OLEObject Type="Embed" ProgID="Equation.DSMT4" ShapeID="_x0000_i1056" DrawAspect="Content" ObjectID="_1520189329" r:id="rId10"/>
                              </w:object>
                            </w:r>
                            <w:r w:rsidRPr="0012353C">
                              <w:rPr>
                                <w:rFonts w:cs="Times New Roman"/>
                                <w:szCs w:val="26"/>
                              </w:rPr>
                              <w:t>hằng số</w:t>
                            </w:r>
                            <w:bookmarkEnd w:id="12"/>
                            <w:r w:rsidRPr="0012353C">
                              <w:rPr>
                                <w:rFonts w:cs="Times New Roman"/>
                                <w:szCs w:val="26"/>
                              </w:rPr>
                              <w:t>. Dựa vào kết quả thí nghiệm thu được ở</w:t>
                            </w:r>
                            <w:r>
                              <w:rPr>
                                <w:rFonts w:cs="Times New Roman"/>
                                <w:szCs w:val="26"/>
                              </w:rPr>
                              <w:t xml:space="preserve"> trên </w:t>
                            </w:r>
                            <w:r w:rsidRPr="0012353C">
                              <w:rPr>
                                <w:rFonts w:cs="Times New Roman"/>
                                <w:szCs w:val="26"/>
                              </w:rPr>
                              <w:t>thì thấy tỉ số</w:t>
                            </w:r>
                            <w:r w:rsidRPr="0012353C">
                              <w:rPr>
                                <w:rFonts w:cs="Times New Roman"/>
                                <w:position w:val="-24"/>
                              </w:rPr>
                              <w:object w:dxaOrig="700" w:dyaOrig="620">
                                <v:shape id="_x0000_i1057" type="#_x0000_t75" style="width:35.05pt;height:31.3pt" o:ole="">
                                  <v:imagedata r:id="rId9" o:title=""/>
                                </v:shape>
                                <o:OLEObject Type="Embed" ProgID="Equation.DSMT4" ShapeID="_x0000_i1057" DrawAspect="Content" ObjectID="_1520189330" r:id="rId11"/>
                              </w:object>
                            </w:r>
                            <w:r w:rsidRPr="0012353C">
                              <w:rPr>
                                <w:rFonts w:cs="Times New Roman"/>
                                <w:szCs w:val="26"/>
                              </w:rPr>
                              <w:t>hằng số.</w:t>
                            </w:r>
                          </w:p>
                          <w:p w:rsidR="003A373B" w:rsidRPr="0012353C" w:rsidRDefault="003A373B" w:rsidP="00F95FFB">
                            <w:pPr>
                              <w:spacing w:after="0" w:line="360" w:lineRule="auto"/>
                              <w:rPr>
                                <w:rFonts w:cs="Times New Roman"/>
                                <w:szCs w:val="26"/>
                              </w:rPr>
                            </w:pPr>
                            <w:r w:rsidRPr="0012353C">
                              <w:rPr>
                                <w:rFonts w:cs="Times New Roman"/>
                                <w:szCs w:val="26"/>
                              </w:rPr>
                              <w:t xml:space="preserve">Kết luận : </w:t>
                            </w:r>
                            <w:r w:rsidRPr="0012353C">
                              <w:rPr>
                                <w:rFonts w:cs="Times New Roman"/>
                                <w:position w:val="-24"/>
                                <w:szCs w:val="26"/>
                              </w:rPr>
                              <w:object w:dxaOrig="700" w:dyaOrig="620">
                                <v:shape id="_x0000_i1058" type="#_x0000_t75" style="width:35.05pt;height:31.3pt" o:ole="">
                                  <v:imagedata r:id="rId9" o:title=""/>
                                </v:shape>
                                <o:OLEObject Type="Embed" ProgID="Equation.DSMT4" ShapeID="_x0000_i1058" DrawAspect="Content" ObjectID="_1520189331" r:id="rId12"/>
                              </w:object>
                            </w:r>
                            <w:r>
                              <w:rPr>
                                <w:rFonts w:cs="Times New Roman"/>
                                <w:szCs w:val="26"/>
                              </w:rPr>
                              <w:t>n</w:t>
                            </w:r>
                            <w:r w:rsidRPr="0012353C">
                              <w:rPr>
                                <w:rFonts w:cs="Times New Roman"/>
                                <w:szCs w:val="26"/>
                              </w:rPr>
                              <w:t>.</w:t>
                            </w:r>
                          </w:p>
                        </w:txbxContent>
                      </wps:txbx>
                      <wps:bodyPr rot="0" vert="horz" wrap="square" lIns="91440" tIns="45720" rIns="91440" bIns="45720" anchor="t" anchorCtr="0" upright="1">
                        <a:noAutofit/>
                      </wps:bodyPr>
                    </wps:wsp>
                  </a:graphicData>
                </a:graphic>
              </wp:inline>
            </w:drawing>
          </mc:Choice>
          <mc:Fallback>
            <w:pict>
              <v:shape w14:anchorId="35C09EBB" id="Text Box 33878" o:spid="_x0000_s1035" type="#_x0000_t202" style="width:453.75pt;height:2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" strokeweight=".5pt">
                <v:textbox>
                  <w:txbxContent>
                    <w:p w:rsidR="003A373B" w:rsidRPr="0012353C" w:rsidRDefault="003A373B" w:rsidP="00F95FFB">
                      <w:pPr>
                        <w:spacing w:after="0" w:line="360" w:lineRule="auto"/>
                        <w:rPr>
                          <w:rFonts w:cs="Times New Roman"/>
                          <w:b/>
                          <w:u w:val="single"/>
                        </w:rPr>
                      </w:pPr>
                      <w:r w:rsidRPr="0012353C">
                        <w:rPr>
                          <w:rFonts w:cs="Times New Roman"/>
                          <w:b/>
                          <w:u w:val="single"/>
                        </w:rPr>
                        <w:t>Pha 4: Hợp thức hóa kiến thức.</w:t>
                      </w:r>
                    </w:p>
                    <w:p w:rsidR="003A373B" w:rsidRPr="0012353C" w:rsidRDefault="003A373B" w:rsidP="00F95FFB">
                      <w:pPr>
                        <w:spacing w:after="0" w:line="360" w:lineRule="auto"/>
                        <w:jc w:val="both"/>
                        <w:rPr>
                          <w:rFonts w:cs="Times New Roman"/>
                          <w:szCs w:val="26"/>
                        </w:rPr>
                      </w:pPr>
                      <w:r w:rsidRPr="0012353C">
                        <w:rPr>
                          <w:rFonts w:cs="Times New Roman"/>
                        </w:rPr>
                        <w:t xml:space="preserve">Từ kết quả thí nghiệm thu được so sánh với giả thuyết – dự đoán đã đề xuất, tổng </w:t>
                      </w:r>
                      <w:r w:rsidRPr="0012353C">
                        <w:rPr>
                          <w:rFonts w:cs="Times New Roman"/>
                          <w:szCs w:val="26"/>
                        </w:rPr>
                        <w:t>hợp, kết luận và hệ thống lại kiến thức.</w:t>
                      </w:r>
                    </w:p>
                    <w:p w:rsidR="003A373B" w:rsidRPr="0012353C" w:rsidRDefault="003A373B" w:rsidP="00394392">
                      <w:pPr>
                        <w:pStyle w:val="ListParagraph"/>
                        <w:numPr>
                          <w:ilvl w:val="0"/>
                          <w:numId w:val="39"/>
                        </w:numPr>
                        <w:spacing w:after="0" w:line="360" w:lineRule="auto"/>
                        <w:ind w:left="426"/>
                        <w:jc w:val="both"/>
                        <w:rPr>
                          <w:rFonts w:ascii="Times New Roman" w:hAnsi="Times New Roman"/>
                        </w:rPr>
                      </w:pPr>
                      <w:r w:rsidRPr="0012353C">
                        <w:rPr>
                          <w:rFonts w:ascii="Times New Roman" w:hAnsi="Times New Roman"/>
                        </w:rPr>
                        <w:t>Tia khúc xạ và tia tới nằm trong cùng một mặt phẳng, ở hai bên pháp tuyến.</w:t>
                      </w:r>
                    </w:p>
                    <w:p w:rsidR="003A373B" w:rsidRPr="0012353C" w:rsidRDefault="003A373B" w:rsidP="00394392">
                      <w:pPr>
                        <w:pStyle w:val="ListParagraph"/>
                        <w:numPr>
                          <w:ilvl w:val="0"/>
                          <w:numId w:val="39"/>
                        </w:numPr>
                        <w:spacing w:after="0" w:line="360" w:lineRule="auto"/>
                        <w:ind w:left="426"/>
                        <w:jc w:val="both"/>
                        <w:rPr>
                          <w:rFonts w:ascii="Times New Roman" w:hAnsi="Times New Roman"/>
                        </w:rPr>
                      </w:pPr>
                      <w:r w:rsidRPr="0012353C">
                        <w:rPr>
                          <w:rFonts w:ascii="Times New Roman" w:hAnsi="Times New Roman"/>
                        </w:rPr>
                        <w:t xml:space="preserve">Góc tới không </w:t>
                      </w:r>
                      <w:r w:rsidRPr="0012353C">
                        <w:rPr>
                          <w:rFonts w:ascii="Times New Roman" w:hAnsi="Times New Roman"/>
                          <w:szCs w:val="26"/>
                        </w:rPr>
                        <w:t xml:space="preserve">tỉ lệ thuận với góc khúc xạ </w:t>
                      </w:r>
                      <w:r w:rsidRPr="0012353C">
                        <w:rPr>
                          <w:rFonts w:ascii="Times New Roman" w:hAnsi="Times New Roman"/>
                          <w:szCs w:val="26"/>
                        </w:rPr>
                        <w:sym w:font="Symbol" w:char="F0DE"/>
                      </w:r>
                      <w:r w:rsidRPr="0012353C">
                        <w:rPr>
                          <w:rFonts w:ascii="Times New Roman" w:hAnsi="Times New Roman"/>
                          <w:szCs w:val="26"/>
                        </w:rPr>
                        <w:t xml:space="preserve"> đòi hỏi đề xuất giả thuyết mới.</w:t>
                      </w:r>
                    </w:p>
                    <w:p w:rsidR="003A373B" w:rsidRPr="0012353C" w:rsidRDefault="003A373B" w:rsidP="00F95FFB">
                      <w:pPr>
                        <w:spacing w:after="0" w:line="360" w:lineRule="auto"/>
                        <w:jc w:val="both"/>
                        <w:rPr>
                          <w:rFonts w:cs="Times New Roman"/>
                          <w:szCs w:val="26"/>
                        </w:rPr>
                      </w:pPr>
                      <w:r w:rsidRPr="0012353C">
                        <w:rPr>
                          <w:rFonts w:cs="Times New Roman"/>
                        </w:rPr>
                        <w:t xml:space="preserve">Phân tích góc tới và góc khúc xạ thu được đề xuất giả thuyết </w:t>
                      </w:r>
                      <w:r w:rsidRPr="0012353C">
                        <w:rPr>
                          <w:rFonts w:cs="Times New Roman"/>
                          <w:szCs w:val="26"/>
                        </w:rPr>
                        <w:t>mới</w:t>
                      </w:r>
                      <w:bookmarkStart w:id="13" w:name="OLE_LINK177"/>
                      <w:r w:rsidRPr="0012353C">
                        <w:rPr>
                          <w:rFonts w:cs="Times New Roman"/>
                          <w:szCs w:val="26"/>
                        </w:rPr>
                        <w:t xml:space="preserve">: </w:t>
                      </w:r>
                      <w:r w:rsidRPr="0012353C">
                        <w:rPr>
                          <w:rFonts w:cs="Times New Roman"/>
                          <w:position w:val="-24"/>
                          <w:szCs w:val="26"/>
                        </w:rPr>
                        <w:object w:dxaOrig="700" w:dyaOrig="620">
                          <v:shape id="_x0000_i1056" type="#_x0000_t75" style="width:35.05pt;height:31.3pt" o:ole="">
                            <v:imagedata r:id="rId9" o:title=""/>
                          </v:shape>
                          <o:OLEObject Type="Embed" ProgID="Equation.DSMT4" ShapeID="_x0000_i1056" DrawAspect="Content" ObjectID="_1520189329" r:id="rId13"/>
                        </w:object>
                      </w:r>
                      <w:r w:rsidRPr="0012353C">
                        <w:rPr>
                          <w:rFonts w:cs="Times New Roman"/>
                          <w:szCs w:val="26"/>
                        </w:rPr>
                        <w:t>hằng số</w:t>
                      </w:r>
                      <w:bookmarkEnd w:id="13"/>
                      <w:r w:rsidRPr="0012353C">
                        <w:rPr>
                          <w:rFonts w:cs="Times New Roman"/>
                          <w:szCs w:val="26"/>
                        </w:rPr>
                        <w:t>. Dựa vào kết quả thí nghiệm thu được ở</w:t>
                      </w:r>
                      <w:r>
                        <w:rPr>
                          <w:rFonts w:cs="Times New Roman"/>
                          <w:szCs w:val="26"/>
                        </w:rPr>
                        <w:t xml:space="preserve"> trên </w:t>
                      </w:r>
                      <w:r w:rsidRPr="0012353C">
                        <w:rPr>
                          <w:rFonts w:cs="Times New Roman"/>
                          <w:szCs w:val="26"/>
                        </w:rPr>
                        <w:t>thì thấy tỉ số</w:t>
                      </w:r>
                      <w:r w:rsidRPr="0012353C">
                        <w:rPr>
                          <w:rFonts w:cs="Times New Roman"/>
                          <w:position w:val="-24"/>
                        </w:rPr>
                        <w:object w:dxaOrig="700" w:dyaOrig="620">
                          <v:shape id="_x0000_i1057" type="#_x0000_t75" style="width:35.05pt;height:31.3pt" o:ole="">
                            <v:imagedata r:id="rId9" o:title=""/>
                          </v:shape>
                          <o:OLEObject Type="Embed" ProgID="Equation.DSMT4" ShapeID="_x0000_i1057" DrawAspect="Content" ObjectID="_1520189330" r:id="rId14"/>
                        </w:object>
                      </w:r>
                      <w:r w:rsidRPr="0012353C">
                        <w:rPr>
                          <w:rFonts w:cs="Times New Roman"/>
                          <w:szCs w:val="26"/>
                        </w:rPr>
                        <w:t>hằng số.</w:t>
                      </w:r>
                    </w:p>
                    <w:p w:rsidR="003A373B" w:rsidRPr="0012353C" w:rsidRDefault="003A373B" w:rsidP="00F95FFB">
                      <w:pPr>
                        <w:spacing w:after="0" w:line="360" w:lineRule="auto"/>
                        <w:rPr>
                          <w:rFonts w:cs="Times New Roman"/>
                          <w:szCs w:val="26"/>
                        </w:rPr>
                      </w:pPr>
                      <w:r w:rsidRPr="0012353C">
                        <w:rPr>
                          <w:rFonts w:cs="Times New Roman"/>
                          <w:szCs w:val="26"/>
                        </w:rPr>
                        <w:t xml:space="preserve">Kết luận : </w:t>
                      </w:r>
                      <w:r w:rsidRPr="0012353C">
                        <w:rPr>
                          <w:rFonts w:cs="Times New Roman"/>
                          <w:position w:val="-24"/>
                          <w:szCs w:val="26"/>
                        </w:rPr>
                        <w:object w:dxaOrig="700" w:dyaOrig="620">
                          <v:shape id="_x0000_i1058" type="#_x0000_t75" style="width:35.05pt;height:31.3pt" o:ole="">
                            <v:imagedata r:id="rId9" o:title=""/>
                          </v:shape>
                          <o:OLEObject Type="Embed" ProgID="Equation.DSMT4" ShapeID="_x0000_i1058" DrawAspect="Content" ObjectID="_1520189331" r:id="rId15"/>
                        </w:object>
                      </w:r>
                      <w:r>
                        <w:rPr>
                          <w:rFonts w:cs="Times New Roman"/>
                          <w:szCs w:val="26"/>
                        </w:rPr>
                        <w:t>n</w:t>
                      </w:r>
                      <w:r w:rsidRPr="0012353C">
                        <w:rPr>
                          <w:rFonts w:cs="Times New Roman"/>
                          <w:szCs w:val="26"/>
                        </w:rPr>
                        <w:t>.</w:t>
                      </w:r>
                    </w:p>
                  </w:txbxContent>
                </v:textbox>
                <w10:anchorlock/>
              </v:shape>
            </w:pict>
          </mc:Fallback>
        </mc:AlternateContent>
      </w:r>
    </w:p>
    <w:p w:rsidR="00F95FFB" w:rsidRPr="0009147C" w:rsidRDefault="00F95FFB" w:rsidP="00F95FFB">
      <w:pPr>
        <w:spacing w:after="0" w:line="360" w:lineRule="auto"/>
        <w:ind w:firstLine="709"/>
        <w:jc w:val="both"/>
        <w:rPr>
          <w:rFonts w:cs="Times New Roman"/>
          <w:b/>
          <w:color w:val="auto"/>
          <w:szCs w:val="26"/>
        </w:rPr>
      </w:pPr>
    </w:p>
    <w:p w:rsidR="00F95FFB" w:rsidRPr="0009147C" w:rsidRDefault="00F95FFB" w:rsidP="00656856">
      <w:pPr>
        <w:spacing w:after="0" w:line="360" w:lineRule="auto"/>
        <w:ind w:left="1560" w:hanging="851"/>
        <w:jc w:val="both"/>
        <w:rPr>
          <w:rFonts w:cs="Times New Roman"/>
          <w:b/>
          <w:color w:val="auto"/>
          <w:szCs w:val="26"/>
        </w:rPr>
      </w:pPr>
      <w:r w:rsidRPr="0009147C">
        <w:rPr>
          <w:rFonts w:cs="Times New Roman"/>
          <w:b/>
          <w:color w:val="auto"/>
          <w:szCs w:val="26"/>
        </w:rPr>
        <w:t>2.2.1.2</w:t>
      </w:r>
      <w:r w:rsidR="00810A95" w:rsidRPr="0009147C">
        <w:rPr>
          <w:rFonts w:cs="Times New Roman"/>
          <w:b/>
          <w:color w:val="auto"/>
          <w:szCs w:val="26"/>
        </w:rPr>
        <w:t>.</w:t>
      </w:r>
      <w:r w:rsidRPr="0009147C">
        <w:rPr>
          <w:rFonts w:cs="Times New Roman"/>
          <w:b/>
          <w:color w:val="auto"/>
          <w:szCs w:val="26"/>
        </w:rPr>
        <w:t xml:space="preserve"> Sơ đồ tiến trình tìm hiểu ý nghĩa vật lí của chiết suất </w:t>
      </w:r>
      <w:r w:rsidR="00FF7947" w:rsidRPr="0009147C">
        <w:rPr>
          <w:rFonts w:cs="Times New Roman"/>
          <w:b/>
          <w:color w:val="auto"/>
          <w:szCs w:val="26"/>
        </w:rPr>
        <w:t xml:space="preserve">tỉ đối </w:t>
      </w:r>
      <w:r w:rsidR="00810A95" w:rsidRPr="0009147C">
        <w:rPr>
          <w:rFonts w:cs="Times New Roman"/>
          <w:b/>
          <w:color w:val="auto"/>
          <w:szCs w:val="26"/>
        </w:rPr>
        <w:t>theo phương pháp BTNB</w:t>
      </w:r>
    </w:p>
    <w:p w:rsidR="00F95FFB" w:rsidRPr="0009147C" w:rsidRDefault="00F95FFB" w:rsidP="00F95FFB">
      <w:pPr>
        <w:spacing w:after="0"/>
        <w:rPr>
          <w:rFonts w:cs="Times New Roman"/>
          <w:b/>
          <w:color w:val="auto"/>
          <w:szCs w:val="26"/>
        </w:rPr>
      </w:pPr>
    </w:p>
    <w:p w:rsidR="00F95FFB" w:rsidRPr="0009147C" w:rsidRDefault="00F95FFB" w:rsidP="00F95FFB">
      <w:pPr>
        <w:spacing w:after="0"/>
        <w:rPr>
          <w:rFonts w:cs="Times New Roman"/>
          <w:b/>
          <w:color w:val="auto"/>
          <w:szCs w:val="26"/>
        </w:rPr>
      </w:pPr>
      <w:r w:rsidRPr="0009147C">
        <w:rPr>
          <w:rFonts w:cs="Times New Roman"/>
          <w:noProof/>
          <w:color w:val="auto"/>
          <w:szCs w:val="26"/>
        </w:rPr>
        <mc:AlternateContent>
          <mc:Choice Requires="wps">
            <w:drawing>
              <wp:inline distT="0" distB="0" distL="0" distR="0" wp14:anchorId="53BABD37" wp14:editId="3DF9C5B1">
                <wp:extent cx="5762625" cy="2066306"/>
                <wp:effectExtent l="0" t="0" r="28575" b="10160"/>
                <wp:docPr id="33877" name="Text Box 33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66306"/>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rPr>
                                <w:rFonts w:cs="Times New Roman"/>
                                <w:b/>
                                <w:szCs w:val="26"/>
                              </w:rPr>
                            </w:pPr>
                            <w:r w:rsidRPr="007405FB">
                              <w:rPr>
                                <w:rFonts w:cs="Times New Roman"/>
                                <w:b/>
                                <w:szCs w:val="26"/>
                              </w:rPr>
                              <w:t>Pha 1: Làm nảy sinh vấn đề.</w:t>
                            </w:r>
                          </w:p>
                          <w:p w:rsidR="003A373B" w:rsidRPr="007405FB" w:rsidRDefault="003A373B" w:rsidP="00F95FFB">
                            <w:pPr>
                              <w:spacing w:after="0" w:line="360" w:lineRule="auto"/>
                              <w:jc w:val="both"/>
                              <w:rPr>
                                <w:rFonts w:cs="Times New Roman"/>
                                <w:szCs w:val="26"/>
                              </w:rPr>
                            </w:pPr>
                            <w:r w:rsidRPr="007405FB">
                              <w:rPr>
                                <w:rFonts w:cs="Times New Roman"/>
                                <w:szCs w:val="26"/>
                              </w:rPr>
                              <w:t>Cho học sinh quan sát thí nghiệm: Chiếu tia laze tới mặt phân cách giữa không khí và nước. Với cùng một góc tới, yêu cầu học sinh so sánh góc khúc xạ thu được khi chiếu ánh sáng từ không khí vào thủy tinh (đã thực hiện ở trên) và từ không khí vào nước thì góc khúc xạ thu được không giống nhau.</w:t>
                            </w:r>
                          </w:p>
                          <w:p w:rsidR="003A373B" w:rsidRPr="007405FB" w:rsidRDefault="003A373B" w:rsidP="00F95FFB">
                            <w:pPr>
                              <w:spacing w:after="0" w:line="360" w:lineRule="auto"/>
                              <w:jc w:val="both"/>
                              <w:rPr>
                                <w:rFonts w:cs="Times New Roman"/>
                                <w:szCs w:val="26"/>
                              </w:rPr>
                            </w:pPr>
                            <w:r w:rsidRPr="007405FB">
                              <w:rPr>
                                <w:rFonts w:cs="Times New Roman"/>
                                <w:szCs w:val="26"/>
                              </w:rPr>
                              <w:t>Nảy sinh vấn đề</w:t>
                            </w:r>
                            <w:r>
                              <w:rPr>
                                <w:rFonts w:cs="Times New Roman"/>
                                <w:szCs w:val="26"/>
                              </w:rPr>
                              <w:t xml:space="preserve">: </w:t>
                            </w:r>
                            <w:r w:rsidRPr="007405FB">
                              <w:rPr>
                                <w:rFonts w:cs="Times New Roman"/>
                                <w:szCs w:val="26"/>
                              </w:rPr>
                              <w:t>Nếu ta thay đổi môi trường khác thì các giả thuyết trên còn đúng nữa không?</w:t>
                            </w:r>
                            <w:r>
                              <w:rPr>
                                <w:rFonts w:cs="Times New Roman"/>
                                <w:szCs w:val="26"/>
                              </w:rPr>
                              <w:t xml:space="preserve"> </w:t>
                            </w:r>
                            <w:r w:rsidRPr="007405FB">
                              <w:rPr>
                                <w:rFonts w:cs="Times New Roman"/>
                                <w:szCs w:val="26"/>
                              </w:rPr>
                              <w:t xml:space="preserve">Hằng số </w:t>
                            </w:r>
                            <w:r>
                              <w:rPr>
                                <w:rFonts w:cs="Times New Roman"/>
                                <w:szCs w:val="26"/>
                              </w:rPr>
                              <w:t>n</w:t>
                            </w:r>
                            <w:r w:rsidRPr="007405FB">
                              <w:rPr>
                                <w:rFonts w:cs="Times New Roman"/>
                                <w:szCs w:val="26"/>
                              </w:rPr>
                              <w:t xml:space="preserve"> phụ thuộc vào yếu tố nào?</w:t>
                            </w:r>
                            <w:r>
                              <w:rPr>
                                <w:rFonts w:cs="Times New Roman"/>
                                <w:szCs w:val="26"/>
                              </w:rPr>
                              <w:t xml:space="preserve"> Và nó có ý nghĩa gì?</w:t>
                            </w:r>
                          </w:p>
                        </w:txbxContent>
                      </wps:txbx>
                      <wps:bodyPr rot="0" vert="horz" wrap="square" lIns="91440" tIns="45720" rIns="91440" bIns="45720" anchor="t" anchorCtr="0" upright="1">
                        <a:noAutofit/>
                      </wps:bodyPr>
                    </wps:wsp>
                  </a:graphicData>
                </a:graphic>
              </wp:inline>
            </w:drawing>
          </mc:Choice>
          <mc:Fallback>
            <w:pict>
              <v:shape w14:anchorId="53BABD37" id="Text Box 33877" o:spid="_x0000_s1036" type="#_x0000_t202" style="width:453.75pt;height:1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" strokeweight=".5pt">
                <v:textbox>
                  <w:txbxContent>
                    <w:p w:rsidR="003A373B" w:rsidRPr="007405FB" w:rsidRDefault="003A373B" w:rsidP="00F95FFB">
                      <w:pPr>
                        <w:spacing w:after="0" w:line="360" w:lineRule="auto"/>
                        <w:rPr>
                          <w:rFonts w:cs="Times New Roman"/>
                          <w:b/>
                          <w:szCs w:val="26"/>
                        </w:rPr>
                      </w:pPr>
                      <w:r w:rsidRPr="007405FB">
                        <w:rPr>
                          <w:rFonts w:cs="Times New Roman"/>
                          <w:b/>
                          <w:szCs w:val="26"/>
                        </w:rPr>
                        <w:t>Pha 1: Làm nảy sinh vấn đề.</w:t>
                      </w:r>
                    </w:p>
                    <w:p w:rsidR="003A373B" w:rsidRPr="007405FB" w:rsidRDefault="003A373B" w:rsidP="00F95FFB">
                      <w:pPr>
                        <w:spacing w:after="0" w:line="360" w:lineRule="auto"/>
                        <w:jc w:val="both"/>
                        <w:rPr>
                          <w:rFonts w:cs="Times New Roman"/>
                          <w:szCs w:val="26"/>
                        </w:rPr>
                      </w:pPr>
                      <w:r w:rsidRPr="007405FB">
                        <w:rPr>
                          <w:rFonts w:cs="Times New Roman"/>
                          <w:szCs w:val="26"/>
                        </w:rPr>
                        <w:t>Cho học sinh quan sát thí nghiệm: Chiếu tia laze tới mặt phân cách giữa không khí và nước. Với cùng một góc tới, yêu cầu học sinh so sánh góc khúc xạ thu được khi chiếu ánh sáng từ không khí vào thủy tinh (đã thực hiện ở trên) và từ không khí vào nước thì góc khúc xạ thu được không giống nhau.</w:t>
                      </w:r>
                    </w:p>
                    <w:p w:rsidR="003A373B" w:rsidRPr="007405FB" w:rsidRDefault="003A373B" w:rsidP="00F95FFB">
                      <w:pPr>
                        <w:spacing w:after="0" w:line="360" w:lineRule="auto"/>
                        <w:jc w:val="both"/>
                        <w:rPr>
                          <w:rFonts w:cs="Times New Roman"/>
                          <w:szCs w:val="26"/>
                        </w:rPr>
                      </w:pPr>
                      <w:r w:rsidRPr="007405FB">
                        <w:rPr>
                          <w:rFonts w:cs="Times New Roman"/>
                          <w:szCs w:val="26"/>
                        </w:rPr>
                        <w:t>Nảy sinh vấn đề</w:t>
                      </w:r>
                      <w:r>
                        <w:rPr>
                          <w:rFonts w:cs="Times New Roman"/>
                          <w:szCs w:val="26"/>
                        </w:rPr>
                        <w:t xml:space="preserve">: </w:t>
                      </w:r>
                      <w:r w:rsidRPr="007405FB">
                        <w:rPr>
                          <w:rFonts w:cs="Times New Roman"/>
                          <w:szCs w:val="26"/>
                        </w:rPr>
                        <w:t>Nếu ta thay đổi môi trường khác thì các giả thuyết trên còn đúng nữa không?</w:t>
                      </w:r>
                      <w:r>
                        <w:rPr>
                          <w:rFonts w:cs="Times New Roman"/>
                          <w:szCs w:val="26"/>
                        </w:rPr>
                        <w:t xml:space="preserve"> </w:t>
                      </w:r>
                      <w:r w:rsidRPr="007405FB">
                        <w:rPr>
                          <w:rFonts w:cs="Times New Roman"/>
                          <w:szCs w:val="26"/>
                        </w:rPr>
                        <w:t xml:space="preserve">Hằng số </w:t>
                      </w:r>
                      <w:r>
                        <w:rPr>
                          <w:rFonts w:cs="Times New Roman"/>
                          <w:szCs w:val="26"/>
                        </w:rPr>
                        <w:t>n</w:t>
                      </w:r>
                      <w:r w:rsidRPr="007405FB">
                        <w:rPr>
                          <w:rFonts w:cs="Times New Roman"/>
                          <w:szCs w:val="26"/>
                        </w:rPr>
                        <w:t xml:space="preserve"> phụ thuộc vào yếu tố nào?</w:t>
                      </w:r>
                      <w:r>
                        <w:rPr>
                          <w:rFonts w:cs="Times New Roman"/>
                          <w:szCs w:val="26"/>
                        </w:rPr>
                        <w:t xml:space="preserve"> Và nó có ý nghĩa gì?</w:t>
                      </w:r>
                    </w:p>
                  </w:txbxContent>
                </v:textbox>
                <w10:anchorlock/>
              </v:shape>
            </w:pict>
          </mc:Fallback>
        </mc:AlternateContent>
      </w:r>
    </w:p>
    <w:p w:rsidR="00F95FFB" w:rsidRPr="0009147C" w:rsidRDefault="00F95FFB" w:rsidP="00F95FFB">
      <w:pPr>
        <w:spacing w:after="0"/>
        <w:rPr>
          <w:rFonts w:cs="Times New Roman"/>
          <w:b/>
          <w:color w:val="auto"/>
          <w:sz w:val="20"/>
          <w:szCs w:val="26"/>
        </w:rPr>
      </w:pPr>
      <w:r w:rsidRPr="0009147C">
        <w:rPr>
          <w:rFonts w:cs="Times New Roman"/>
          <w:noProof/>
          <w:color w:val="auto"/>
          <w:szCs w:val="26"/>
        </w:rPr>
        <mc:AlternateContent>
          <mc:Choice Requires="wps">
            <w:drawing>
              <wp:anchor distT="0" distB="0" distL="114300" distR="114300" simplePos="0" relativeHeight="251672576" behindDoc="0" locked="0" layoutInCell="1" allowOverlap="1" wp14:anchorId="3221E18E" wp14:editId="58D6DEA6">
                <wp:simplePos x="0" y="0"/>
                <wp:positionH relativeFrom="column">
                  <wp:posOffset>2815590</wp:posOffset>
                </wp:positionH>
                <wp:positionV relativeFrom="paragraph">
                  <wp:posOffset>84455</wp:posOffset>
                </wp:positionV>
                <wp:extent cx="266700" cy="213995"/>
                <wp:effectExtent l="28575" t="8255" r="28575" b="15875"/>
                <wp:wrapNone/>
                <wp:docPr id="33876" name="Down Arrow 33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3995"/>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9F62A" id="Down Arrow 33876" o:spid="_x0000_s1026" type="#_x0000_t67" style="position:absolute;margin-left:221.7pt;margin-top:6.65pt;width:21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" adj="10800" filled="f" strokecolor="black [3213]" strokeweight="1pt"/>
            </w:pict>
          </mc:Fallback>
        </mc:AlternateContent>
      </w:r>
    </w:p>
    <w:p w:rsidR="00F95FFB" w:rsidRPr="0009147C" w:rsidRDefault="00F95FFB" w:rsidP="00F95FFB">
      <w:pPr>
        <w:spacing w:after="0"/>
        <w:rPr>
          <w:rFonts w:cs="Times New Roman"/>
          <w:b/>
          <w:color w:val="auto"/>
          <w:sz w:val="20"/>
          <w:szCs w:val="26"/>
        </w:rPr>
      </w:pPr>
    </w:p>
    <w:p w:rsidR="00F95FFB" w:rsidRPr="0009147C" w:rsidRDefault="001E5CD1" w:rsidP="00F95FFB">
      <w:pPr>
        <w:spacing w:after="0"/>
        <w:rPr>
          <w:rFonts w:cs="Times New Roman"/>
          <w:b/>
          <w:color w:val="auto"/>
          <w:szCs w:val="26"/>
        </w:rPr>
      </w:pPr>
      <w:r w:rsidRPr="0009147C">
        <w:rPr>
          <w:rFonts w:cs="Times New Roman"/>
          <w:noProof/>
          <w:color w:val="auto"/>
          <w:szCs w:val="26"/>
        </w:rPr>
        <w:lastRenderedPageBreak/>
        <mc:AlternateContent>
          <mc:Choice Requires="wps">
            <w:drawing>
              <wp:anchor distT="0" distB="0" distL="114300" distR="114300" simplePos="0" relativeHeight="251670528" behindDoc="0" locked="0" layoutInCell="1" allowOverlap="1" wp14:anchorId="46286CE2" wp14:editId="17E5E721">
                <wp:simplePos x="0" y="0"/>
                <wp:positionH relativeFrom="column">
                  <wp:posOffset>72390</wp:posOffset>
                </wp:positionH>
                <wp:positionV relativeFrom="paragraph">
                  <wp:posOffset>3396615</wp:posOffset>
                </wp:positionV>
                <wp:extent cx="5619750" cy="1424940"/>
                <wp:effectExtent l="0" t="0" r="19050" b="2286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0" cy="1424940"/>
                        </a:xfrm>
                        <a:prstGeom prst="rect">
                          <a:avLst/>
                        </a:prstGeom>
                        <a:solidFill>
                          <a:sysClr val="window" lastClr="FFFFFF"/>
                        </a:solidFill>
                        <a:ln w="6350">
                          <a:solidFill>
                            <a:prstClr val="black"/>
                          </a:solidFill>
                        </a:ln>
                        <a:effectLst/>
                      </wps:spPr>
                      <wps:txbx>
                        <w:txbxContent>
                          <w:p w:rsidR="003A373B" w:rsidRPr="007405FB" w:rsidRDefault="003A373B" w:rsidP="00394392">
                            <w:pPr>
                              <w:pStyle w:val="ListParagraph"/>
                              <w:numPr>
                                <w:ilvl w:val="0"/>
                                <w:numId w:val="46"/>
                              </w:numPr>
                              <w:spacing w:after="0" w:line="360" w:lineRule="auto"/>
                              <w:ind w:left="426"/>
                              <w:rPr>
                                <w:rFonts w:ascii="Times New Roman" w:hAnsi="Times New Roman"/>
                                <w:b/>
                                <w:u w:val="single"/>
                              </w:rPr>
                            </w:pPr>
                            <w:r w:rsidRPr="007405FB">
                              <w:rPr>
                                <w:rFonts w:ascii="Times New Roman" w:hAnsi="Times New Roman"/>
                                <w:b/>
                                <w:u w:val="single"/>
                              </w:rPr>
                              <w:t>Đề xuất giả thuyết – dự đoán:</w:t>
                            </w:r>
                          </w:p>
                          <w:p w:rsidR="003A373B" w:rsidRPr="00F83FA2" w:rsidRDefault="003A373B" w:rsidP="00394392">
                            <w:pPr>
                              <w:pStyle w:val="ListParagraph"/>
                              <w:numPr>
                                <w:ilvl w:val="0"/>
                                <w:numId w:val="45"/>
                              </w:numPr>
                              <w:spacing w:before="120" w:after="120" w:line="360" w:lineRule="auto"/>
                              <w:ind w:left="0" w:firstLine="360"/>
                              <w:jc w:val="both"/>
                              <w:rPr>
                                <w:rFonts w:ascii="Times New Roman" w:hAnsi="Times New Roman"/>
                              </w:rPr>
                            </w:pPr>
                            <w:r w:rsidRPr="007405FB">
                              <w:rPr>
                                <w:rFonts w:ascii="Times New Roman" w:hAnsi="Times New Roman"/>
                              </w:rPr>
                              <w:t xml:space="preserve">Giả thuyết 4: </w:t>
                            </w:r>
                            <w:r w:rsidRPr="007405FB">
                              <w:rPr>
                                <w:rFonts w:ascii="Times New Roman" w:hAnsi="Times New Roman"/>
                                <w:szCs w:val="26"/>
                              </w:rPr>
                              <w:t xml:space="preserve">Nếu ta thay đổi môi trường thì giả thuyết </w:t>
                            </w:r>
                            <w:r>
                              <w:rPr>
                                <w:rFonts w:ascii="Times New Roman" w:hAnsi="Times New Roman"/>
                                <w:szCs w:val="26"/>
                              </w:rPr>
                              <w:t>trên</w:t>
                            </w:r>
                            <w:r w:rsidRPr="007405FB">
                              <w:rPr>
                                <w:rFonts w:ascii="Times New Roman" w:hAnsi="Times New Roman"/>
                                <w:szCs w:val="26"/>
                              </w:rPr>
                              <w:t xml:space="preserve"> vẫ</w:t>
                            </w:r>
                            <w:r>
                              <w:rPr>
                                <w:rFonts w:ascii="Times New Roman" w:hAnsi="Times New Roman"/>
                                <w:szCs w:val="26"/>
                              </w:rPr>
                              <w:t>n đúng</w:t>
                            </w:r>
                            <w:r w:rsidRPr="007405FB">
                              <w:rPr>
                                <w:rFonts w:ascii="Times New Roman" w:hAnsi="Times New Roman"/>
                                <w:szCs w:val="26"/>
                              </w:rPr>
                              <w:t xml:space="preserve">, </w:t>
                            </w:r>
                            <w:r>
                              <w:rPr>
                                <w:rFonts w:ascii="Times New Roman" w:hAnsi="Times New Roman"/>
                                <w:szCs w:val="26"/>
                              </w:rPr>
                              <w:t>nhưng hằng</w:t>
                            </w:r>
                            <w:r w:rsidRPr="007405FB">
                              <w:rPr>
                                <w:rFonts w:ascii="Times New Roman" w:hAnsi="Times New Roman"/>
                                <w:szCs w:val="26"/>
                              </w:rPr>
                              <w:t xml:space="preserve"> số </w:t>
                            </w:r>
                            <w:r w:rsidRPr="007405FB">
                              <w:rPr>
                                <w:rFonts w:ascii="Times New Roman" w:hAnsi="Times New Roman"/>
                                <w:position w:val="-24"/>
                                <w:szCs w:val="26"/>
                              </w:rPr>
                              <w:object w:dxaOrig="540" w:dyaOrig="620">
                                <v:shape id="_x0000_i1059" type="#_x0000_t75" style="width:27.55pt;height:31.3pt" o:ole="">
                                  <v:imagedata r:id="rId16" o:title=""/>
                                </v:shape>
                                <o:OLEObject Type="Embed" ProgID="Equation.3" ShapeID="_x0000_i1059" DrawAspect="Content" ObjectID="_1520189332" r:id="rId17"/>
                              </w:object>
                            </w:r>
                            <w:r w:rsidRPr="007405FB">
                              <w:rPr>
                                <w:rFonts w:ascii="Times New Roman" w:hAnsi="Times New Roman"/>
                                <w:szCs w:val="26"/>
                              </w:rPr>
                              <w:t xml:space="preserve"> </w:t>
                            </w:r>
                            <w:r w:rsidRPr="007405FB">
                              <w:rPr>
                                <w:rFonts w:ascii="Times New Roman" w:hAnsi="Times New Roman"/>
                              </w:rPr>
                              <w:t>khác hằng số ở</w:t>
                            </w:r>
                            <w:r>
                              <w:rPr>
                                <w:rFonts w:ascii="Times New Roman" w:hAnsi="Times New Roman"/>
                              </w:rPr>
                              <w:t xml:space="preserve"> trên, nên hằng số này phụ thuộc vào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6CE2" id="Text Box 38" o:spid="_x0000_s1037" type="#_x0000_t202" style="position:absolute;margin-left:5.7pt;margin-top:267.45pt;width:442.5pt;height:1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" fillcolor="window" strokeweight=".5pt">
                <v:path arrowok="t"/>
                <v:textbox>
                  <w:txbxContent>
                    <w:p w:rsidR="003A373B" w:rsidRPr="007405FB" w:rsidRDefault="003A373B" w:rsidP="00394392">
                      <w:pPr>
                        <w:pStyle w:val="ListParagraph"/>
                        <w:numPr>
                          <w:ilvl w:val="0"/>
                          <w:numId w:val="46"/>
                        </w:numPr>
                        <w:spacing w:after="0" w:line="360" w:lineRule="auto"/>
                        <w:ind w:left="426"/>
                        <w:rPr>
                          <w:rFonts w:ascii="Times New Roman" w:hAnsi="Times New Roman"/>
                          <w:b/>
                          <w:u w:val="single"/>
                        </w:rPr>
                      </w:pPr>
                      <w:r w:rsidRPr="007405FB">
                        <w:rPr>
                          <w:rFonts w:ascii="Times New Roman" w:hAnsi="Times New Roman"/>
                          <w:b/>
                          <w:u w:val="single"/>
                        </w:rPr>
                        <w:t>Đề xuất giả thuyết – dự đoán:</w:t>
                      </w:r>
                    </w:p>
                    <w:p w:rsidR="003A373B" w:rsidRPr="00F83FA2" w:rsidRDefault="003A373B" w:rsidP="00394392">
                      <w:pPr>
                        <w:pStyle w:val="ListParagraph"/>
                        <w:numPr>
                          <w:ilvl w:val="0"/>
                          <w:numId w:val="45"/>
                        </w:numPr>
                        <w:spacing w:before="120" w:after="120" w:line="360" w:lineRule="auto"/>
                        <w:ind w:left="0" w:firstLine="360"/>
                        <w:jc w:val="both"/>
                        <w:rPr>
                          <w:rFonts w:ascii="Times New Roman" w:hAnsi="Times New Roman"/>
                        </w:rPr>
                      </w:pPr>
                      <w:r w:rsidRPr="007405FB">
                        <w:rPr>
                          <w:rFonts w:ascii="Times New Roman" w:hAnsi="Times New Roman"/>
                        </w:rPr>
                        <w:t xml:space="preserve">Giả thuyết 4: </w:t>
                      </w:r>
                      <w:r w:rsidRPr="007405FB">
                        <w:rPr>
                          <w:rFonts w:ascii="Times New Roman" w:hAnsi="Times New Roman"/>
                          <w:szCs w:val="26"/>
                        </w:rPr>
                        <w:t xml:space="preserve">Nếu ta thay đổi môi trường thì giả thuyết </w:t>
                      </w:r>
                      <w:r>
                        <w:rPr>
                          <w:rFonts w:ascii="Times New Roman" w:hAnsi="Times New Roman"/>
                          <w:szCs w:val="26"/>
                        </w:rPr>
                        <w:t>trên</w:t>
                      </w:r>
                      <w:r w:rsidRPr="007405FB">
                        <w:rPr>
                          <w:rFonts w:ascii="Times New Roman" w:hAnsi="Times New Roman"/>
                          <w:szCs w:val="26"/>
                        </w:rPr>
                        <w:t xml:space="preserve"> vẫ</w:t>
                      </w:r>
                      <w:r>
                        <w:rPr>
                          <w:rFonts w:ascii="Times New Roman" w:hAnsi="Times New Roman"/>
                          <w:szCs w:val="26"/>
                        </w:rPr>
                        <w:t>n đúng</w:t>
                      </w:r>
                      <w:r w:rsidRPr="007405FB">
                        <w:rPr>
                          <w:rFonts w:ascii="Times New Roman" w:hAnsi="Times New Roman"/>
                          <w:szCs w:val="26"/>
                        </w:rPr>
                        <w:t xml:space="preserve">, </w:t>
                      </w:r>
                      <w:r>
                        <w:rPr>
                          <w:rFonts w:ascii="Times New Roman" w:hAnsi="Times New Roman"/>
                          <w:szCs w:val="26"/>
                        </w:rPr>
                        <w:t>nhưng hằng</w:t>
                      </w:r>
                      <w:r w:rsidRPr="007405FB">
                        <w:rPr>
                          <w:rFonts w:ascii="Times New Roman" w:hAnsi="Times New Roman"/>
                          <w:szCs w:val="26"/>
                        </w:rPr>
                        <w:t xml:space="preserve"> số </w:t>
                      </w:r>
                      <w:r w:rsidRPr="007405FB">
                        <w:rPr>
                          <w:rFonts w:ascii="Times New Roman" w:hAnsi="Times New Roman"/>
                          <w:position w:val="-24"/>
                          <w:szCs w:val="26"/>
                        </w:rPr>
                        <w:object w:dxaOrig="540" w:dyaOrig="620">
                          <v:shape id="_x0000_i1059" type="#_x0000_t75" style="width:27.55pt;height:31.3pt" o:ole="">
                            <v:imagedata r:id="rId16" o:title=""/>
                          </v:shape>
                          <o:OLEObject Type="Embed" ProgID="Equation.3" ShapeID="_x0000_i1059" DrawAspect="Content" ObjectID="_1520189332" r:id="rId18"/>
                        </w:object>
                      </w:r>
                      <w:r w:rsidRPr="007405FB">
                        <w:rPr>
                          <w:rFonts w:ascii="Times New Roman" w:hAnsi="Times New Roman"/>
                          <w:szCs w:val="26"/>
                        </w:rPr>
                        <w:t xml:space="preserve"> </w:t>
                      </w:r>
                      <w:r w:rsidRPr="007405FB">
                        <w:rPr>
                          <w:rFonts w:ascii="Times New Roman" w:hAnsi="Times New Roman"/>
                        </w:rPr>
                        <w:t>khác hằng số ở</w:t>
                      </w:r>
                      <w:r>
                        <w:rPr>
                          <w:rFonts w:ascii="Times New Roman" w:hAnsi="Times New Roman"/>
                        </w:rPr>
                        <w:t xml:space="preserve"> trên, nên hằng số này phụ thuộc vào môi trường.</w:t>
                      </w:r>
                    </w:p>
                  </w:txbxContent>
                </v:textbox>
              </v:shape>
            </w:pict>
          </mc:Fallback>
        </mc:AlternateContent>
      </w:r>
      <w:r w:rsidRPr="0009147C">
        <w:rPr>
          <w:rFonts w:cs="Times New Roman"/>
          <w:noProof/>
          <w:color w:val="auto"/>
          <w:szCs w:val="26"/>
        </w:rPr>
        <mc:AlternateContent>
          <mc:Choice Requires="wps">
            <w:drawing>
              <wp:anchor distT="0" distB="0" distL="114300" distR="114300" simplePos="0" relativeHeight="251675648" behindDoc="0" locked="0" layoutInCell="1" allowOverlap="1" wp14:anchorId="69E0AC56" wp14:editId="6B4046CA">
                <wp:simplePos x="0" y="0"/>
                <wp:positionH relativeFrom="column">
                  <wp:posOffset>81915</wp:posOffset>
                </wp:positionH>
                <wp:positionV relativeFrom="paragraph">
                  <wp:posOffset>367665</wp:posOffset>
                </wp:positionV>
                <wp:extent cx="5610225" cy="2897505"/>
                <wp:effectExtent l="0" t="0" r="28575" b="171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225" cy="2897505"/>
                        </a:xfrm>
                        <a:prstGeom prst="rect">
                          <a:avLst/>
                        </a:prstGeom>
                        <a:solidFill>
                          <a:sysClr val="window" lastClr="FFFFFF"/>
                        </a:solidFill>
                        <a:ln w="6350">
                          <a:solidFill>
                            <a:prstClr val="black"/>
                          </a:solidFill>
                        </a:ln>
                        <a:effectLst/>
                      </wps:spPr>
                      <wps:txbx>
                        <w:txbxContent>
                          <w:p w:rsidR="003A373B" w:rsidRPr="007405FB" w:rsidRDefault="003A373B" w:rsidP="00394392">
                            <w:pPr>
                              <w:pStyle w:val="ListParagraph"/>
                              <w:numPr>
                                <w:ilvl w:val="0"/>
                                <w:numId w:val="44"/>
                              </w:numPr>
                              <w:spacing w:before="120" w:after="120" w:line="360" w:lineRule="auto"/>
                              <w:ind w:left="426"/>
                              <w:rPr>
                                <w:rFonts w:ascii="Times New Roman" w:hAnsi="Times New Roman"/>
                              </w:rPr>
                            </w:pPr>
                            <w:r w:rsidRPr="007405FB">
                              <w:rPr>
                                <w:rFonts w:ascii="Times New Roman" w:hAnsi="Times New Roman"/>
                                <w:b/>
                                <w:u w:val="single"/>
                              </w:rPr>
                              <w:t>Bộc lộ biểu tượng ban đầu</w:t>
                            </w:r>
                            <w:r w:rsidRPr="007405FB">
                              <w:rPr>
                                <w:rFonts w:ascii="Times New Roman" w:hAnsi="Times New Roman"/>
                              </w:rPr>
                              <w:t>: một số biểu tượng ban đầu có thể là:</w:t>
                            </w:r>
                          </w:p>
                          <w:p w:rsidR="003A373B" w:rsidRPr="007405FB" w:rsidRDefault="003A373B" w:rsidP="00394392">
                            <w:pPr>
                              <w:pStyle w:val="ListParagraph"/>
                              <w:numPr>
                                <w:ilvl w:val="0"/>
                                <w:numId w:val="45"/>
                              </w:numPr>
                              <w:spacing w:before="120" w:after="120" w:line="360" w:lineRule="auto"/>
                              <w:ind w:left="0" w:firstLine="360"/>
                              <w:jc w:val="both"/>
                              <w:rPr>
                                <w:rFonts w:ascii="Times New Roman" w:hAnsi="Times New Roman"/>
                                <w:szCs w:val="26"/>
                              </w:rPr>
                            </w:pPr>
                            <w:r>
                              <w:rPr>
                                <w:rFonts w:ascii="Times New Roman" w:hAnsi="Times New Roman"/>
                              </w:rPr>
                              <w:t>Nếu ta thay đổi môi trường thì các giả thuyết trên vẫn đúng, nhưng hằng số n không giống nhau nên hằng số n phụ thuộc vào môi trường chứa tia khúc xạ.</w:t>
                            </w:r>
                          </w:p>
                          <w:p w:rsidR="003A373B" w:rsidRPr="007405FB" w:rsidRDefault="003A373B" w:rsidP="00394392">
                            <w:pPr>
                              <w:pStyle w:val="ListParagraph"/>
                              <w:numPr>
                                <w:ilvl w:val="0"/>
                                <w:numId w:val="45"/>
                              </w:numPr>
                              <w:spacing w:before="120" w:after="120" w:line="360" w:lineRule="auto"/>
                              <w:ind w:left="0" w:firstLine="360"/>
                              <w:jc w:val="both"/>
                              <w:rPr>
                                <w:rFonts w:ascii="Times New Roman" w:hAnsi="Times New Roman"/>
                                <w:szCs w:val="26"/>
                              </w:rPr>
                            </w:pPr>
                            <w:r w:rsidRPr="007405FB">
                              <w:rPr>
                                <w:rFonts w:ascii="Times New Roman" w:hAnsi="Times New Roman"/>
                                <w:szCs w:val="26"/>
                              </w:rPr>
                              <w:t xml:space="preserve">Nếu ta thay đổi môi trường thì các giả thuyết </w:t>
                            </w:r>
                            <w:r>
                              <w:rPr>
                                <w:rFonts w:ascii="Times New Roman" w:hAnsi="Times New Roman"/>
                                <w:szCs w:val="26"/>
                              </w:rPr>
                              <w:t xml:space="preserve">1, 2 vẫn đúng, nhưng </w:t>
                            </w:r>
                            <w:r w:rsidRPr="007405FB">
                              <w:rPr>
                                <w:rFonts w:ascii="Times New Roman" w:hAnsi="Times New Roman"/>
                                <w:szCs w:val="26"/>
                              </w:rPr>
                              <w:t xml:space="preserve">tỉ số </w:t>
                            </w:r>
                            <w:r w:rsidRPr="007405FB">
                              <w:rPr>
                                <w:rFonts w:ascii="Times New Roman" w:hAnsi="Times New Roman"/>
                                <w:position w:val="-24"/>
                                <w:szCs w:val="26"/>
                              </w:rPr>
                              <w:object w:dxaOrig="540" w:dyaOrig="620">
                                <v:shape id="_x0000_i1060" type="#_x0000_t75" style="width:27.55pt;height:31.3pt" o:ole="">
                                  <v:imagedata r:id="rId16" o:title=""/>
                                </v:shape>
                                <o:OLEObject Type="Embed" ProgID="Equation.3" ShapeID="_x0000_i1060" DrawAspect="Content" ObjectID="_1520189333" r:id="rId19"/>
                              </w:object>
                            </w:r>
                            <w:r>
                              <w:rPr>
                                <w:rFonts w:ascii="Times New Roman" w:hAnsi="Times New Roman"/>
                                <w:szCs w:val="26"/>
                              </w:rPr>
                              <w:t xml:space="preserve"> không giống như trên nên tỉ số này không còn là hằng số.</w:t>
                            </w:r>
                          </w:p>
                          <w:p w:rsidR="003A373B" w:rsidRPr="007405FB" w:rsidRDefault="003A373B" w:rsidP="00394392">
                            <w:pPr>
                              <w:pStyle w:val="ListParagraph"/>
                              <w:numPr>
                                <w:ilvl w:val="0"/>
                                <w:numId w:val="45"/>
                              </w:numPr>
                              <w:spacing w:before="120" w:after="120" w:line="360" w:lineRule="auto"/>
                              <w:ind w:left="0" w:firstLine="360"/>
                              <w:jc w:val="both"/>
                              <w:rPr>
                                <w:rFonts w:ascii="Times New Roman" w:hAnsi="Times New Roman"/>
                              </w:rPr>
                            </w:pPr>
                            <w:r w:rsidRPr="007405FB">
                              <w:rPr>
                                <w:rFonts w:ascii="Times New Roman" w:hAnsi="Times New Roman"/>
                                <w:szCs w:val="26"/>
                              </w:rPr>
                              <w:t xml:space="preserve">Nếu ta thay đổi môi trường thì giả thuyết 1 và 2 vẫn đúng như trên, riêng giả thuyết 3 thì tỉ số </w:t>
                            </w:r>
                            <w:r w:rsidRPr="007405FB">
                              <w:rPr>
                                <w:rFonts w:ascii="Times New Roman" w:hAnsi="Times New Roman"/>
                                <w:position w:val="-24"/>
                                <w:szCs w:val="26"/>
                              </w:rPr>
                              <w:object w:dxaOrig="540" w:dyaOrig="620">
                                <v:shape id="_x0000_i1061" type="#_x0000_t75" style="width:27.55pt;height:31.3pt" o:ole="">
                                  <v:imagedata r:id="rId16" o:title=""/>
                                </v:shape>
                                <o:OLEObject Type="Embed" ProgID="Equation.3" ShapeID="_x0000_i1061" DrawAspect="Content" ObjectID="_1520189334" r:id="rId20"/>
                              </w:object>
                            </w:r>
                            <w:r w:rsidRPr="007405FB">
                              <w:rPr>
                                <w:rFonts w:ascii="Times New Roman" w:hAnsi="Times New Roman"/>
                                <w:szCs w:val="26"/>
                              </w:rPr>
                              <w:t xml:space="preserve"> vẫn là hằng số nhưng hằng</w:t>
                            </w:r>
                            <w:r w:rsidRPr="007405FB">
                              <w:rPr>
                                <w:rFonts w:ascii="Times New Roman" w:hAnsi="Times New Roman"/>
                              </w:rPr>
                              <w:t xml:space="preserve"> số này khác hằng số ở</w:t>
                            </w:r>
                            <w:r>
                              <w:rPr>
                                <w:rFonts w:ascii="Times New Roman" w:hAnsi="Times New Roman"/>
                              </w:rPr>
                              <w:t xml:space="preserve"> trên, hằng số này phụ thuộc vào môi trường.</w:t>
                            </w:r>
                          </w:p>
                          <w:p w:rsidR="003A373B" w:rsidRPr="00617B5B" w:rsidRDefault="003A373B" w:rsidP="00F95FFB">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E0AC56" id="Text Box 36" o:spid="_x0000_s1038" type="#_x0000_t202" style="position:absolute;margin-left:6.45pt;margin-top:28.95pt;width:441.75pt;height:2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" fillcolor="window" strokeweight=".5pt">
                <v:path arrowok="t"/>
                <v:textbox>
                  <w:txbxContent>
                    <w:p w:rsidR="003A373B" w:rsidRPr="007405FB" w:rsidRDefault="003A373B" w:rsidP="00394392">
                      <w:pPr>
                        <w:pStyle w:val="ListParagraph"/>
                        <w:numPr>
                          <w:ilvl w:val="0"/>
                          <w:numId w:val="44"/>
                        </w:numPr>
                        <w:spacing w:before="120" w:after="120" w:line="360" w:lineRule="auto"/>
                        <w:ind w:left="426"/>
                        <w:rPr>
                          <w:rFonts w:ascii="Times New Roman" w:hAnsi="Times New Roman"/>
                        </w:rPr>
                      </w:pPr>
                      <w:r w:rsidRPr="007405FB">
                        <w:rPr>
                          <w:rFonts w:ascii="Times New Roman" w:hAnsi="Times New Roman"/>
                          <w:b/>
                          <w:u w:val="single"/>
                        </w:rPr>
                        <w:t>Bộc lộ biểu tượng ban đầu</w:t>
                      </w:r>
                      <w:r w:rsidRPr="007405FB">
                        <w:rPr>
                          <w:rFonts w:ascii="Times New Roman" w:hAnsi="Times New Roman"/>
                        </w:rPr>
                        <w:t>: một số biểu tượng ban đầu có thể là:</w:t>
                      </w:r>
                    </w:p>
                    <w:p w:rsidR="003A373B" w:rsidRPr="007405FB" w:rsidRDefault="003A373B" w:rsidP="00394392">
                      <w:pPr>
                        <w:pStyle w:val="ListParagraph"/>
                        <w:numPr>
                          <w:ilvl w:val="0"/>
                          <w:numId w:val="45"/>
                        </w:numPr>
                        <w:spacing w:before="120" w:after="120" w:line="360" w:lineRule="auto"/>
                        <w:ind w:left="0" w:firstLine="360"/>
                        <w:jc w:val="both"/>
                        <w:rPr>
                          <w:rFonts w:ascii="Times New Roman" w:hAnsi="Times New Roman"/>
                          <w:szCs w:val="26"/>
                        </w:rPr>
                      </w:pPr>
                      <w:r>
                        <w:rPr>
                          <w:rFonts w:ascii="Times New Roman" w:hAnsi="Times New Roman"/>
                        </w:rPr>
                        <w:t>Nếu ta thay đổi môi trường thì các giả thuyết trên vẫn đúng, nhưng hằng số n không giống nhau nên hằng số n phụ thuộc vào môi trường chứa tia khúc xạ.</w:t>
                      </w:r>
                    </w:p>
                    <w:p w:rsidR="003A373B" w:rsidRPr="007405FB" w:rsidRDefault="003A373B" w:rsidP="00394392">
                      <w:pPr>
                        <w:pStyle w:val="ListParagraph"/>
                        <w:numPr>
                          <w:ilvl w:val="0"/>
                          <w:numId w:val="45"/>
                        </w:numPr>
                        <w:spacing w:before="120" w:after="120" w:line="360" w:lineRule="auto"/>
                        <w:ind w:left="0" w:firstLine="360"/>
                        <w:jc w:val="both"/>
                        <w:rPr>
                          <w:rFonts w:ascii="Times New Roman" w:hAnsi="Times New Roman"/>
                          <w:szCs w:val="26"/>
                        </w:rPr>
                      </w:pPr>
                      <w:r w:rsidRPr="007405FB">
                        <w:rPr>
                          <w:rFonts w:ascii="Times New Roman" w:hAnsi="Times New Roman"/>
                          <w:szCs w:val="26"/>
                        </w:rPr>
                        <w:t xml:space="preserve">Nếu ta thay đổi môi trường thì các giả thuyết </w:t>
                      </w:r>
                      <w:r>
                        <w:rPr>
                          <w:rFonts w:ascii="Times New Roman" w:hAnsi="Times New Roman"/>
                          <w:szCs w:val="26"/>
                        </w:rPr>
                        <w:t xml:space="preserve">1, 2 vẫn đúng, nhưng </w:t>
                      </w:r>
                      <w:r w:rsidRPr="007405FB">
                        <w:rPr>
                          <w:rFonts w:ascii="Times New Roman" w:hAnsi="Times New Roman"/>
                          <w:szCs w:val="26"/>
                        </w:rPr>
                        <w:t xml:space="preserve">tỉ số </w:t>
                      </w:r>
                      <w:r w:rsidRPr="007405FB">
                        <w:rPr>
                          <w:rFonts w:ascii="Times New Roman" w:hAnsi="Times New Roman"/>
                          <w:position w:val="-24"/>
                          <w:szCs w:val="26"/>
                        </w:rPr>
                        <w:object w:dxaOrig="540" w:dyaOrig="620">
                          <v:shape id="_x0000_i1060" type="#_x0000_t75" style="width:27.55pt;height:31.3pt" o:ole="">
                            <v:imagedata r:id="rId16" o:title=""/>
                          </v:shape>
                          <o:OLEObject Type="Embed" ProgID="Equation.3" ShapeID="_x0000_i1060" DrawAspect="Content" ObjectID="_1520189333" r:id="rId21"/>
                        </w:object>
                      </w:r>
                      <w:r>
                        <w:rPr>
                          <w:rFonts w:ascii="Times New Roman" w:hAnsi="Times New Roman"/>
                          <w:szCs w:val="26"/>
                        </w:rPr>
                        <w:t xml:space="preserve"> không giống như trên nên tỉ số này không còn là hằng số.</w:t>
                      </w:r>
                    </w:p>
                    <w:p w:rsidR="003A373B" w:rsidRPr="007405FB" w:rsidRDefault="003A373B" w:rsidP="00394392">
                      <w:pPr>
                        <w:pStyle w:val="ListParagraph"/>
                        <w:numPr>
                          <w:ilvl w:val="0"/>
                          <w:numId w:val="45"/>
                        </w:numPr>
                        <w:spacing w:before="120" w:after="120" w:line="360" w:lineRule="auto"/>
                        <w:ind w:left="0" w:firstLine="360"/>
                        <w:jc w:val="both"/>
                        <w:rPr>
                          <w:rFonts w:ascii="Times New Roman" w:hAnsi="Times New Roman"/>
                        </w:rPr>
                      </w:pPr>
                      <w:r w:rsidRPr="007405FB">
                        <w:rPr>
                          <w:rFonts w:ascii="Times New Roman" w:hAnsi="Times New Roman"/>
                          <w:szCs w:val="26"/>
                        </w:rPr>
                        <w:t xml:space="preserve">Nếu ta thay đổi môi trường thì giả thuyết 1 và 2 vẫn đúng như trên, riêng giả thuyết 3 thì tỉ số </w:t>
                      </w:r>
                      <w:r w:rsidRPr="007405FB">
                        <w:rPr>
                          <w:rFonts w:ascii="Times New Roman" w:hAnsi="Times New Roman"/>
                          <w:position w:val="-24"/>
                          <w:szCs w:val="26"/>
                        </w:rPr>
                        <w:object w:dxaOrig="540" w:dyaOrig="620">
                          <v:shape id="_x0000_i1061" type="#_x0000_t75" style="width:27.55pt;height:31.3pt" o:ole="">
                            <v:imagedata r:id="rId16" o:title=""/>
                          </v:shape>
                          <o:OLEObject Type="Embed" ProgID="Equation.3" ShapeID="_x0000_i1061" DrawAspect="Content" ObjectID="_1520189334" r:id="rId22"/>
                        </w:object>
                      </w:r>
                      <w:r w:rsidRPr="007405FB">
                        <w:rPr>
                          <w:rFonts w:ascii="Times New Roman" w:hAnsi="Times New Roman"/>
                          <w:szCs w:val="26"/>
                        </w:rPr>
                        <w:t xml:space="preserve"> vẫn là hằng số nhưng hằng</w:t>
                      </w:r>
                      <w:r w:rsidRPr="007405FB">
                        <w:rPr>
                          <w:rFonts w:ascii="Times New Roman" w:hAnsi="Times New Roman"/>
                        </w:rPr>
                        <w:t xml:space="preserve"> số này khác hằng số ở</w:t>
                      </w:r>
                      <w:r>
                        <w:rPr>
                          <w:rFonts w:ascii="Times New Roman" w:hAnsi="Times New Roman"/>
                        </w:rPr>
                        <w:t xml:space="preserve"> trên, hằng số này phụ thuộc vào môi trường.</w:t>
                      </w:r>
                    </w:p>
                    <w:p w:rsidR="003A373B" w:rsidRPr="00617B5B" w:rsidRDefault="003A373B" w:rsidP="00F95FFB">
                      <w:pPr>
                        <w:rPr>
                          <w:rFonts w:cs="Times New Roman"/>
                        </w:rPr>
                      </w:pPr>
                    </w:p>
                  </w:txbxContent>
                </v:textbox>
              </v:shape>
            </w:pict>
          </mc:Fallback>
        </mc:AlternateContent>
      </w:r>
      <w:r w:rsidR="00F95FFB" w:rsidRPr="0009147C">
        <w:rPr>
          <w:rFonts w:cs="Times New Roman"/>
          <w:noProof/>
          <w:color w:val="auto"/>
          <w:szCs w:val="26"/>
        </w:rPr>
        <mc:AlternateContent>
          <mc:Choice Requires="wps">
            <w:drawing>
              <wp:inline distT="0" distB="0" distL="0" distR="0" wp14:anchorId="1BE8B4A3" wp14:editId="4966916E">
                <wp:extent cx="5762625" cy="4892633"/>
                <wp:effectExtent l="0" t="0" r="28575" b="22860"/>
                <wp:docPr id="33875" name="Text Box 3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892633"/>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line="360" w:lineRule="auto"/>
                              <w:rPr>
                                <w:rFonts w:cs="Times New Roman"/>
                                <w:b/>
                              </w:rPr>
                            </w:pPr>
                            <w:r w:rsidRPr="007405FB">
                              <w:rPr>
                                <w:rFonts w:cs="Times New Roman"/>
                                <w:b/>
                              </w:rPr>
                              <w:t>Pha 2: Bộc lộ biểu tượng ban đầu và đề xuất giả thuyết – dự đoán.</w:t>
                            </w: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Pr="00617B5B" w:rsidRDefault="003A373B" w:rsidP="00F95FFB">
                            <w:pPr>
                              <w:spacing w:line="360" w:lineRule="auto"/>
                              <w:rPr>
                                <w:rFonts w:cs="Times New Roman"/>
                              </w:rPr>
                            </w:pPr>
                          </w:p>
                        </w:txbxContent>
                      </wps:txbx>
                      <wps:bodyPr rot="0" vert="horz" wrap="square" lIns="91440" tIns="45720" rIns="91440" bIns="45720" anchor="t" anchorCtr="0" upright="1">
                        <a:noAutofit/>
                      </wps:bodyPr>
                    </wps:wsp>
                  </a:graphicData>
                </a:graphic>
              </wp:inline>
            </w:drawing>
          </mc:Choice>
          <mc:Fallback>
            <w:pict>
              <v:shape w14:anchorId="1BE8B4A3" id="Text Box 33875" o:spid="_x0000_s1039" type="#_x0000_t202" style="width:453.75pt;height:3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" strokeweight=".5pt">
                <v:textbox>
                  <w:txbxContent>
                    <w:p w:rsidR="003A373B" w:rsidRPr="007405FB" w:rsidRDefault="003A373B" w:rsidP="00F95FFB">
                      <w:pPr>
                        <w:spacing w:line="360" w:lineRule="auto"/>
                        <w:rPr>
                          <w:rFonts w:cs="Times New Roman"/>
                          <w:b/>
                        </w:rPr>
                      </w:pPr>
                      <w:r w:rsidRPr="007405FB">
                        <w:rPr>
                          <w:rFonts w:cs="Times New Roman"/>
                          <w:b/>
                        </w:rPr>
                        <w:t>Pha 2: Bộc lộ biểu tượng ban đầu và đề xuất giả thuyết – dự đoán.</w:t>
                      </w: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Default="003A373B" w:rsidP="00F95FFB">
                      <w:pPr>
                        <w:spacing w:line="360" w:lineRule="auto"/>
                        <w:rPr>
                          <w:rFonts w:cs="Times New Roman"/>
                        </w:rPr>
                      </w:pPr>
                    </w:p>
                    <w:p w:rsidR="003A373B" w:rsidRPr="00617B5B" w:rsidRDefault="003A373B" w:rsidP="00F95FFB">
                      <w:pPr>
                        <w:spacing w:line="360" w:lineRule="auto"/>
                        <w:rPr>
                          <w:rFonts w:cs="Times New Roman"/>
                        </w:rPr>
                      </w:pPr>
                    </w:p>
                  </w:txbxContent>
                </v:textbox>
                <w10:anchorlock/>
              </v:shape>
            </w:pict>
          </mc:Fallback>
        </mc:AlternateContent>
      </w:r>
    </w:p>
    <w:p w:rsidR="00F95FFB" w:rsidRPr="0009147C" w:rsidRDefault="00F95FFB" w:rsidP="00F95FFB">
      <w:pPr>
        <w:spacing w:after="0"/>
        <w:rPr>
          <w:rFonts w:cs="Times New Roman"/>
          <w:b/>
          <w:color w:val="auto"/>
          <w:szCs w:val="26"/>
        </w:rPr>
      </w:pPr>
      <w:r w:rsidRPr="0009147C">
        <w:rPr>
          <w:rFonts w:cs="Times New Roman"/>
          <w:noProof/>
          <w:color w:val="auto"/>
          <w:szCs w:val="26"/>
        </w:rPr>
        <mc:AlternateContent>
          <mc:Choice Requires="wps">
            <w:drawing>
              <wp:anchor distT="0" distB="0" distL="114300" distR="114300" simplePos="0" relativeHeight="251676672" behindDoc="0" locked="0" layoutInCell="1" allowOverlap="1" wp14:anchorId="7EE5F5FC" wp14:editId="571ABA42">
                <wp:simplePos x="0" y="0"/>
                <wp:positionH relativeFrom="column">
                  <wp:posOffset>2825115</wp:posOffset>
                </wp:positionH>
                <wp:positionV relativeFrom="paragraph">
                  <wp:posOffset>78740</wp:posOffset>
                </wp:positionV>
                <wp:extent cx="266700" cy="209550"/>
                <wp:effectExtent l="28575" t="6350" r="28575" b="22225"/>
                <wp:wrapNone/>
                <wp:docPr id="33874" name="Down Arrow 33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9550"/>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916C9" id="Down Arrow 33874" o:spid="_x0000_s1026" type="#_x0000_t67" style="position:absolute;margin-left:222.45pt;margin-top:6.2pt;width:21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" adj="10800" filled="f" strokecolor="black [3213]" strokeweight="1pt"/>
            </w:pict>
          </mc:Fallback>
        </mc:AlternateContent>
      </w:r>
    </w:p>
    <w:p w:rsidR="00F95FFB" w:rsidRPr="0009147C" w:rsidRDefault="00F95FFB" w:rsidP="00F95FFB">
      <w:pPr>
        <w:spacing w:after="0"/>
        <w:rPr>
          <w:rFonts w:cs="Times New Roman"/>
          <w:b/>
          <w:color w:val="auto"/>
          <w:szCs w:val="26"/>
        </w:rPr>
      </w:pPr>
    </w:p>
    <w:p w:rsidR="00F95FFB" w:rsidRPr="0009147C" w:rsidRDefault="00F95FFB" w:rsidP="00F95FFB">
      <w:pPr>
        <w:spacing w:after="0"/>
        <w:rPr>
          <w:rFonts w:cs="Times New Roman"/>
          <w:b/>
          <w:color w:val="auto"/>
          <w:szCs w:val="26"/>
        </w:rPr>
      </w:pPr>
      <w:r w:rsidRPr="0009147C">
        <w:rPr>
          <w:rFonts w:cs="Times New Roman"/>
          <w:noProof/>
          <w:color w:val="auto"/>
          <w:szCs w:val="26"/>
        </w:rPr>
        <mc:AlternateContent>
          <mc:Choice Requires="wps">
            <w:drawing>
              <wp:inline distT="0" distB="0" distL="0" distR="0" wp14:anchorId="37685D9A" wp14:editId="39DBBECD">
                <wp:extent cx="5753100" cy="2114550"/>
                <wp:effectExtent l="0" t="0" r="19050" b="19050"/>
                <wp:docPr id="33873" name="Text Box 3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114550"/>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jc w:val="both"/>
                              <w:rPr>
                                <w:rFonts w:cs="Times New Roman"/>
                                <w:b/>
                              </w:rPr>
                            </w:pPr>
                            <w:r w:rsidRPr="007405FB">
                              <w:rPr>
                                <w:rFonts w:cs="Times New Roman"/>
                                <w:b/>
                              </w:rPr>
                              <w:t>Pha 3: Đề xuất phương án và tiến hành thí nghiệm tìm tòi – nghiên cứu:</w:t>
                            </w:r>
                          </w:p>
                          <w:p w:rsidR="003A373B" w:rsidRPr="007405FB" w:rsidRDefault="003A373B" w:rsidP="00394392">
                            <w:pPr>
                              <w:pStyle w:val="ListParagraph"/>
                              <w:numPr>
                                <w:ilvl w:val="0"/>
                                <w:numId w:val="47"/>
                              </w:numPr>
                              <w:spacing w:after="0" w:line="360" w:lineRule="auto"/>
                              <w:jc w:val="both"/>
                              <w:rPr>
                                <w:rFonts w:ascii="Times New Roman" w:hAnsi="Times New Roman"/>
                                <w:b/>
                                <w:u w:val="single"/>
                              </w:rPr>
                            </w:pPr>
                            <w:r w:rsidRPr="007405FB">
                              <w:rPr>
                                <w:rFonts w:ascii="Times New Roman" w:hAnsi="Times New Roman"/>
                                <w:b/>
                                <w:u w:val="single"/>
                              </w:rPr>
                              <w:t>Đề xuất phương án thí nghiệm.</w:t>
                            </w:r>
                          </w:p>
                          <w:p w:rsidR="003A373B" w:rsidRPr="007405FB" w:rsidRDefault="003A373B" w:rsidP="00F95FFB">
                            <w:pPr>
                              <w:spacing w:after="0" w:line="360" w:lineRule="auto"/>
                              <w:jc w:val="both"/>
                              <w:rPr>
                                <w:rFonts w:cs="Times New Roman"/>
                              </w:rPr>
                            </w:pPr>
                            <w:r w:rsidRPr="007405FB">
                              <w:rPr>
                                <w:rFonts w:cs="Times New Roman"/>
                              </w:rPr>
                              <w:t>Giống như phương án kiểm tra giả thuyết 1, 2, 3 nhưng thay đổi môi trường thí nghiệm (không khí – nước).</w:t>
                            </w:r>
                          </w:p>
                          <w:p w:rsidR="003A373B" w:rsidRPr="007405FB" w:rsidRDefault="003A373B" w:rsidP="00394392">
                            <w:pPr>
                              <w:pStyle w:val="ListParagraph"/>
                              <w:numPr>
                                <w:ilvl w:val="0"/>
                                <w:numId w:val="47"/>
                              </w:numPr>
                              <w:spacing w:after="0" w:line="360" w:lineRule="auto"/>
                              <w:jc w:val="both"/>
                              <w:rPr>
                                <w:rFonts w:ascii="Times New Roman" w:hAnsi="Times New Roman"/>
                                <w:b/>
                                <w:u w:val="single"/>
                              </w:rPr>
                            </w:pPr>
                            <w:r w:rsidRPr="007405FB">
                              <w:rPr>
                                <w:rFonts w:ascii="Times New Roman" w:hAnsi="Times New Roman"/>
                                <w:b/>
                                <w:u w:val="single"/>
                              </w:rPr>
                              <w:t>Tiến hành thí nghiệm tìm tòi – nghiên cứu.</w:t>
                            </w:r>
                          </w:p>
                          <w:p w:rsidR="003A373B" w:rsidRPr="007405FB" w:rsidRDefault="003A373B" w:rsidP="00F95FFB">
                            <w:pPr>
                              <w:spacing w:after="0" w:line="360" w:lineRule="auto"/>
                              <w:jc w:val="both"/>
                              <w:rPr>
                                <w:rFonts w:cs="Times New Roman"/>
                              </w:rPr>
                            </w:pPr>
                            <w:r w:rsidRPr="007405FB">
                              <w:rPr>
                                <w:rFonts w:cs="Times New Roman"/>
                              </w:rPr>
                              <w:t>Tiến hành thí nghiệm với các góc tới khác nhau, đọc góc khúc xạ tương ứng. Với mỗi góc tới đo lại ít nhất 5 lần.</w:t>
                            </w:r>
                          </w:p>
                          <w:p w:rsidR="003A373B" w:rsidRPr="003C5776" w:rsidRDefault="003A373B" w:rsidP="00F95FFB">
                            <w:pPr>
                              <w:rPr>
                                <w:rFonts w:cs="Times New Roman"/>
                              </w:rPr>
                            </w:pPr>
                          </w:p>
                        </w:txbxContent>
                      </wps:txbx>
                      <wps:bodyPr rot="0" vert="horz" wrap="square" lIns="91440" tIns="45720" rIns="91440" bIns="45720" anchor="t" anchorCtr="0" upright="1">
                        <a:noAutofit/>
                      </wps:bodyPr>
                    </wps:wsp>
                  </a:graphicData>
                </a:graphic>
              </wp:inline>
            </w:drawing>
          </mc:Choice>
          <mc:Fallback>
            <w:pict>
              <v:shape w14:anchorId="37685D9A" id="Text Box 33873" o:spid="_x0000_s1040" type="#_x0000_t202" style="width:453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" strokeweight=".5pt">
                <v:textbox>
                  <w:txbxContent>
                    <w:p w:rsidR="003A373B" w:rsidRPr="007405FB" w:rsidRDefault="003A373B" w:rsidP="00F95FFB">
                      <w:pPr>
                        <w:spacing w:after="0" w:line="360" w:lineRule="auto"/>
                        <w:jc w:val="both"/>
                        <w:rPr>
                          <w:rFonts w:cs="Times New Roman"/>
                          <w:b/>
                        </w:rPr>
                      </w:pPr>
                      <w:r w:rsidRPr="007405FB">
                        <w:rPr>
                          <w:rFonts w:cs="Times New Roman"/>
                          <w:b/>
                        </w:rPr>
                        <w:t>Pha 3: Đề xuất phương án và tiến hành thí nghiệm tìm tòi – nghiên cứu:</w:t>
                      </w:r>
                    </w:p>
                    <w:p w:rsidR="003A373B" w:rsidRPr="007405FB" w:rsidRDefault="003A373B" w:rsidP="00394392">
                      <w:pPr>
                        <w:pStyle w:val="ListParagraph"/>
                        <w:numPr>
                          <w:ilvl w:val="0"/>
                          <w:numId w:val="47"/>
                        </w:numPr>
                        <w:spacing w:after="0" w:line="360" w:lineRule="auto"/>
                        <w:jc w:val="both"/>
                        <w:rPr>
                          <w:rFonts w:ascii="Times New Roman" w:hAnsi="Times New Roman"/>
                          <w:b/>
                          <w:u w:val="single"/>
                        </w:rPr>
                      </w:pPr>
                      <w:r w:rsidRPr="007405FB">
                        <w:rPr>
                          <w:rFonts w:ascii="Times New Roman" w:hAnsi="Times New Roman"/>
                          <w:b/>
                          <w:u w:val="single"/>
                        </w:rPr>
                        <w:t>Đề xuất phương án thí nghiệm.</w:t>
                      </w:r>
                    </w:p>
                    <w:p w:rsidR="003A373B" w:rsidRPr="007405FB" w:rsidRDefault="003A373B" w:rsidP="00F95FFB">
                      <w:pPr>
                        <w:spacing w:after="0" w:line="360" w:lineRule="auto"/>
                        <w:jc w:val="both"/>
                        <w:rPr>
                          <w:rFonts w:cs="Times New Roman"/>
                        </w:rPr>
                      </w:pPr>
                      <w:r w:rsidRPr="007405FB">
                        <w:rPr>
                          <w:rFonts w:cs="Times New Roman"/>
                        </w:rPr>
                        <w:t>Giống như phương án kiểm tra giả thuyết 1, 2, 3 nhưng thay đổi môi trường thí nghiệm (không khí – nước).</w:t>
                      </w:r>
                    </w:p>
                    <w:p w:rsidR="003A373B" w:rsidRPr="007405FB" w:rsidRDefault="003A373B" w:rsidP="00394392">
                      <w:pPr>
                        <w:pStyle w:val="ListParagraph"/>
                        <w:numPr>
                          <w:ilvl w:val="0"/>
                          <w:numId w:val="47"/>
                        </w:numPr>
                        <w:spacing w:after="0" w:line="360" w:lineRule="auto"/>
                        <w:jc w:val="both"/>
                        <w:rPr>
                          <w:rFonts w:ascii="Times New Roman" w:hAnsi="Times New Roman"/>
                          <w:b/>
                          <w:u w:val="single"/>
                        </w:rPr>
                      </w:pPr>
                      <w:r w:rsidRPr="007405FB">
                        <w:rPr>
                          <w:rFonts w:ascii="Times New Roman" w:hAnsi="Times New Roman"/>
                          <w:b/>
                          <w:u w:val="single"/>
                        </w:rPr>
                        <w:t>Tiến hành thí nghiệm tìm tòi – nghiên cứu.</w:t>
                      </w:r>
                    </w:p>
                    <w:p w:rsidR="003A373B" w:rsidRPr="007405FB" w:rsidRDefault="003A373B" w:rsidP="00F95FFB">
                      <w:pPr>
                        <w:spacing w:after="0" w:line="360" w:lineRule="auto"/>
                        <w:jc w:val="both"/>
                        <w:rPr>
                          <w:rFonts w:cs="Times New Roman"/>
                        </w:rPr>
                      </w:pPr>
                      <w:r w:rsidRPr="007405FB">
                        <w:rPr>
                          <w:rFonts w:cs="Times New Roman"/>
                        </w:rPr>
                        <w:t>Tiến hành thí nghiệm với các góc tới khác nhau, đọc góc khúc xạ tương ứng. Với mỗi góc tới đo lại ít nhất 5 lần.</w:t>
                      </w:r>
                    </w:p>
                    <w:p w:rsidR="003A373B" w:rsidRPr="003C5776" w:rsidRDefault="003A373B" w:rsidP="00F95FFB">
                      <w:pPr>
                        <w:rPr>
                          <w:rFonts w:cs="Times New Roman"/>
                        </w:rPr>
                      </w:pPr>
                    </w:p>
                  </w:txbxContent>
                </v:textbox>
                <w10:anchorlock/>
              </v:shape>
            </w:pict>
          </mc:Fallback>
        </mc:AlternateContent>
      </w:r>
    </w:p>
    <w:p w:rsidR="00F95FFB" w:rsidRPr="0009147C" w:rsidRDefault="00F95FFB" w:rsidP="00F95FFB">
      <w:pPr>
        <w:spacing w:after="0"/>
        <w:rPr>
          <w:rFonts w:cs="Times New Roman"/>
          <w:b/>
          <w:color w:val="auto"/>
          <w:szCs w:val="26"/>
        </w:rPr>
      </w:pPr>
      <w:r w:rsidRPr="0009147C">
        <w:rPr>
          <w:rFonts w:cs="Times New Roman"/>
          <w:noProof/>
          <w:color w:val="auto"/>
          <w:szCs w:val="26"/>
        </w:rPr>
        <mc:AlternateContent>
          <mc:Choice Requires="wps">
            <w:drawing>
              <wp:anchor distT="0" distB="0" distL="114300" distR="114300" simplePos="0" relativeHeight="251671552" behindDoc="0" locked="0" layoutInCell="1" allowOverlap="1" wp14:anchorId="3E33A0DB" wp14:editId="5DAEB7FD">
                <wp:simplePos x="0" y="0"/>
                <wp:positionH relativeFrom="column">
                  <wp:posOffset>2777490</wp:posOffset>
                </wp:positionH>
                <wp:positionV relativeFrom="paragraph">
                  <wp:posOffset>55245</wp:posOffset>
                </wp:positionV>
                <wp:extent cx="261620" cy="238125"/>
                <wp:effectExtent l="19050" t="0" r="24130" b="47625"/>
                <wp:wrapNone/>
                <wp:docPr id="33872" name="Down Arrow 33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38125"/>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6CA67" id="Down Arrow 33872" o:spid="_x0000_s1026" type="#_x0000_t67" style="position:absolute;margin-left:218.7pt;margin-top:4.35pt;width:20.6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" adj="10800" filled="f" strokecolor="black [3213]" strokeweight="1pt"/>
            </w:pict>
          </mc:Fallback>
        </mc:AlternateContent>
      </w:r>
    </w:p>
    <w:p w:rsidR="00F95FFB" w:rsidRPr="0009147C" w:rsidRDefault="00F95FFB" w:rsidP="00F95FFB">
      <w:pPr>
        <w:spacing w:after="0"/>
        <w:rPr>
          <w:rFonts w:cs="Times New Roman"/>
          <w:b/>
          <w:color w:val="auto"/>
          <w:szCs w:val="26"/>
        </w:rPr>
      </w:pPr>
    </w:p>
    <w:p w:rsidR="00F95FFB" w:rsidRPr="0009147C" w:rsidRDefault="00F95FFB" w:rsidP="00F95FFB">
      <w:pPr>
        <w:spacing w:after="0"/>
        <w:rPr>
          <w:rFonts w:cs="Times New Roman"/>
          <w:b/>
          <w:color w:val="auto"/>
          <w:szCs w:val="26"/>
        </w:rPr>
      </w:pPr>
      <w:r w:rsidRPr="0009147C">
        <w:rPr>
          <w:rFonts w:cs="Times New Roman"/>
          <w:noProof/>
          <w:color w:val="auto"/>
          <w:szCs w:val="26"/>
        </w:rPr>
        <w:lastRenderedPageBreak/>
        <mc:AlternateContent>
          <mc:Choice Requires="wps">
            <w:drawing>
              <wp:inline distT="0" distB="0" distL="0" distR="0" wp14:anchorId="12D55B3A" wp14:editId="1E196C48">
                <wp:extent cx="5715000" cy="3314700"/>
                <wp:effectExtent l="0" t="0" r="19050" b="19050"/>
                <wp:docPr id="33871" name="Text Box 33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14700"/>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jc w:val="both"/>
                              <w:rPr>
                                <w:rFonts w:cs="Times New Roman"/>
                                <w:b/>
                              </w:rPr>
                            </w:pPr>
                            <w:r w:rsidRPr="007405FB">
                              <w:rPr>
                                <w:rFonts w:cs="Times New Roman"/>
                                <w:b/>
                              </w:rPr>
                              <w:t>Pha 4: Hợp thức hóa kiến thức.</w:t>
                            </w:r>
                          </w:p>
                          <w:p w:rsidR="003A373B" w:rsidRDefault="003A373B" w:rsidP="00F95FFB">
                            <w:pPr>
                              <w:spacing w:after="0" w:line="360" w:lineRule="auto"/>
                              <w:jc w:val="both"/>
                              <w:rPr>
                                <w:rFonts w:cs="Times New Roman"/>
                                <w:szCs w:val="26"/>
                              </w:rPr>
                            </w:pPr>
                            <w:r w:rsidRPr="007405FB">
                              <w:rPr>
                                <w:rFonts w:cs="Times New Roman"/>
                              </w:rPr>
                              <w:t xml:space="preserve">Từ kết quả thí nghiệm thu được so sánh với giả thuyết – dự đoán đã đề xuất, tổng </w:t>
                            </w:r>
                            <w:r w:rsidRPr="007405FB">
                              <w:rPr>
                                <w:rFonts w:cs="Times New Roman"/>
                                <w:szCs w:val="26"/>
                              </w:rPr>
                              <w:t>hợp, kết luận và hệ thống lại kiến thức.</w:t>
                            </w:r>
                          </w:p>
                          <w:p w:rsidR="003A373B" w:rsidRPr="00F83FA2" w:rsidRDefault="003A373B" w:rsidP="00394392">
                            <w:pPr>
                              <w:pStyle w:val="ListParagraph"/>
                              <w:numPr>
                                <w:ilvl w:val="0"/>
                                <w:numId w:val="104"/>
                              </w:numPr>
                              <w:spacing w:after="0" w:line="360" w:lineRule="auto"/>
                              <w:ind w:left="567"/>
                              <w:jc w:val="both"/>
                              <w:rPr>
                                <w:rFonts w:ascii="Times New Roman" w:hAnsi="Times New Roman"/>
                                <w:szCs w:val="26"/>
                              </w:rPr>
                            </w:pPr>
                            <w:r w:rsidRPr="00F83FA2">
                              <w:rPr>
                                <w:rFonts w:ascii="Times New Roman" w:hAnsi="Times New Roman"/>
                                <w:szCs w:val="26"/>
                              </w:rPr>
                              <w:t>Định luật khúc xạ ánh sáng:</w:t>
                            </w:r>
                          </w:p>
                          <w:p w:rsidR="003A373B" w:rsidRPr="007405FB" w:rsidRDefault="003A373B" w:rsidP="00394392">
                            <w:pPr>
                              <w:pStyle w:val="ListParagraph"/>
                              <w:numPr>
                                <w:ilvl w:val="0"/>
                                <w:numId w:val="39"/>
                              </w:numPr>
                              <w:spacing w:after="0" w:line="360" w:lineRule="auto"/>
                              <w:ind w:left="0" w:firstLine="426"/>
                              <w:jc w:val="both"/>
                              <w:rPr>
                                <w:rFonts w:ascii="Times New Roman" w:hAnsi="Times New Roman"/>
                                <w:szCs w:val="26"/>
                              </w:rPr>
                            </w:pPr>
                            <w:r w:rsidRPr="007405FB">
                              <w:rPr>
                                <w:rFonts w:ascii="Times New Roman" w:hAnsi="Times New Roman"/>
                              </w:rPr>
                              <w:t xml:space="preserve">Tia khúc xạ nằm trong mặt phẳng tới, ở bên kia pháp tuyến so với tia tới. </w:t>
                            </w:r>
                          </w:p>
                          <w:p w:rsidR="003A373B" w:rsidRDefault="003A373B" w:rsidP="00394392">
                            <w:pPr>
                              <w:pStyle w:val="ListParagraph"/>
                              <w:numPr>
                                <w:ilvl w:val="0"/>
                                <w:numId w:val="39"/>
                              </w:numPr>
                              <w:spacing w:after="0" w:line="360" w:lineRule="auto"/>
                              <w:ind w:left="709" w:hanging="283"/>
                              <w:jc w:val="both"/>
                              <w:rPr>
                                <w:rFonts w:ascii="Times New Roman" w:hAnsi="Times New Roman"/>
                                <w:szCs w:val="26"/>
                              </w:rPr>
                            </w:pPr>
                            <w:r w:rsidRPr="00F83FA2">
                              <w:rPr>
                                <w:rFonts w:ascii="Times New Roman" w:hAnsi="Times New Roman"/>
                                <w:i/>
                              </w:rPr>
                              <w:t>Với hai môi trường trong suốt nhất định</w:t>
                            </w:r>
                            <w:r w:rsidRPr="007405FB">
                              <w:rPr>
                                <w:rFonts w:ascii="Times New Roman" w:hAnsi="Times New Roman"/>
                              </w:rPr>
                              <w:t>, tỉ số giữa sin góc tới (sini) và sin góc khúc xạ (sinr) luôn không đổi</w:t>
                            </w:r>
                            <w:r w:rsidRPr="007405FB">
                              <w:rPr>
                                <w:rFonts w:ascii="Times New Roman" w:hAnsi="Times New Roman"/>
                                <w:position w:val="-24"/>
                                <w:szCs w:val="26"/>
                              </w:rPr>
                              <w:t xml:space="preserve"> </w:t>
                            </w:r>
                            <w:r w:rsidRPr="007405FB">
                              <w:rPr>
                                <w:rFonts w:ascii="Times New Roman" w:hAnsi="Times New Roman"/>
                                <w:position w:val="-24"/>
                                <w:szCs w:val="26"/>
                              </w:rPr>
                              <w:object w:dxaOrig="700" w:dyaOrig="620">
                                <v:shape id="_x0000_i1062" type="#_x0000_t75" style="width:35.05pt;height:31.3pt" o:ole="">
                                  <v:imagedata r:id="rId9" o:title=""/>
                                </v:shape>
                                <o:OLEObject Type="Embed" ProgID="Equation.DSMT4" ShapeID="_x0000_i1062" DrawAspect="Content" ObjectID="_1520189335" r:id="rId23"/>
                              </w:object>
                            </w:r>
                            <w:r>
                              <w:rPr>
                                <w:rFonts w:ascii="Times New Roman" w:hAnsi="Times New Roman"/>
                                <w:szCs w:val="26"/>
                              </w:rPr>
                              <w:t>n</w:t>
                            </w:r>
                            <w:r w:rsidRPr="007405FB">
                              <w:rPr>
                                <w:rFonts w:ascii="Times New Roman" w:hAnsi="Times New Roman"/>
                                <w:szCs w:val="26"/>
                              </w:rPr>
                              <w:t>.</w:t>
                            </w:r>
                          </w:p>
                          <w:p w:rsidR="003A373B" w:rsidRPr="004769E9" w:rsidRDefault="003A373B" w:rsidP="00394392">
                            <w:pPr>
                              <w:pStyle w:val="ListParagraph"/>
                              <w:numPr>
                                <w:ilvl w:val="0"/>
                                <w:numId w:val="104"/>
                              </w:numPr>
                              <w:spacing w:after="0" w:line="360" w:lineRule="auto"/>
                              <w:ind w:left="567" w:hanging="357"/>
                              <w:jc w:val="both"/>
                              <w:rPr>
                                <w:rFonts w:ascii="Times New Roman" w:hAnsi="Times New Roman"/>
                                <w:szCs w:val="26"/>
                              </w:rPr>
                            </w:pPr>
                            <w:r w:rsidRPr="004769E9">
                              <w:rPr>
                                <w:rFonts w:ascii="Times New Roman" w:hAnsi="Times New Roman"/>
                                <w:szCs w:val="26"/>
                              </w:rPr>
                              <w:t>Hằng số n hay còn gọi là chiết suất tỉ đối phụ thuộc vào môi trường tới và môi trường khúc xạ.</w:t>
                            </w:r>
                          </w:p>
                          <w:p w:rsidR="003A373B" w:rsidRPr="004769E9" w:rsidRDefault="003A373B" w:rsidP="00394392">
                            <w:pPr>
                              <w:pStyle w:val="ListParagraph"/>
                              <w:numPr>
                                <w:ilvl w:val="0"/>
                                <w:numId w:val="104"/>
                              </w:numPr>
                              <w:spacing w:after="0" w:line="360" w:lineRule="auto"/>
                              <w:ind w:left="567" w:hanging="357"/>
                              <w:jc w:val="both"/>
                              <w:rPr>
                                <w:rFonts w:ascii="Times New Roman" w:hAnsi="Times New Roman"/>
                                <w:szCs w:val="26"/>
                              </w:rPr>
                            </w:pPr>
                            <w:r w:rsidRPr="004769E9">
                              <w:rPr>
                                <w:rFonts w:ascii="Times New Roman" w:hAnsi="Times New Roman"/>
                                <w:szCs w:val="26"/>
                              </w:rPr>
                              <w:t>Ý nghĩa: chiết suấ</w:t>
                            </w:r>
                            <w:r>
                              <w:rPr>
                                <w:rFonts w:ascii="Times New Roman" w:hAnsi="Times New Roman"/>
                                <w:szCs w:val="26"/>
                              </w:rPr>
                              <w:t>t</w:t>
                            </w:r>
                            <w:r w:rsidRPr="004769E9">
                              <w:rPr>
                                <w:rFonts w:ascii="Times New Roman" w:hAnsi="Times New Roman"/>
                                <w:szCs w:val="26"/>
                              </w:rPr>
                              <w:t xml:space="preserve"> n càng lớn thì tia khúc xạ càng bị lệch nhiều.</w:t>
                            </w:r>
                          </w:p>
                          <w:p w:rsidR="003A373B" w:rsidRPr="0008271B" w:rsidRDefault="003A373B" w:rsidP="00F95FFB">
                            <w:pPr>
                              <w:spacing w:line="360" w:lineRule="auto"/>
                              <w:rPr>
                                <w:rFonts w:cs="Times New Roman"/>
                              </w:rPr>
                            </w:pPr>
                          </w:p>
                        </w:txbxContent>
                      </wps:txbx>
                      <wps:bodyPr rot="0" vert="horz" wrap="square" lIns="91440" tIns="45720" rIns="91440" bIns="45720" anchor="t" anchorCtr="0" upright="1">
                        <a:noAutofit/>
                      </wps:bodyPr>
                    </wps:wsp>
                  </a:graphicData>
                </a:graphic>
              </wp:inline>
            </w:drawing>
          </mc:Choice>
          <mc:Fallback>
            <w:pict>
              <v:shape w14:anchorId="12D55B3A" id="Text Box 33871" o:spid="_x0000_s1041" type="#_x0000_t202" style="width:450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" strokeweight=".5pt">
                <v:textbox>
                  <w:txbxContent>
                    <w:p w:rsidR="003A373B" w:rsidRPr="007405FB" w:rsidRDefault="003A373B" w:rsidP="00F95FFB">
                      <w:pPr>
                        <w:spacing w:after="0" w:line="360" w:lineRule="auto"/>
                        <w:jc w:val="both"/>
                        <w:rPr>
                          <w:rFonts w:cs="Times New Roman"/>
                          <w:b/>
                        </w:rPr>
                      </w:pPr>
                      <w:r w:rsidRPr="007405FB">
                        <w:rPr>
                          <w:rFonts w:cs="Times New Roman"/>
                          <w:b/>
                        </w:rPr>
                        <w:t>Pha 4: Hợp thức hóa kiến thức.</w:t>
                      </w:r>
                    </w:p>
                    <w:p w:rsidR="003A373B" w:rsidRDefault="003A373B" w:rsidP="00F95FFB">
                      <w:pPr>
                        <w:spacing w:after="0" w:line="360" w:lineRule="auto"/>
                        <w:jc w:val="both"/>
                        <w:rPr>
                          <w:rFonts w:cs="Times New Roman"/>
                          <w:szCs w:val="26"/>
                        </w:rPr>
                      </w:pPr>
                      <w:r w:rsidRPr="007405FB">
                        <w:rPr>
                          <w:rFonts w:cs="Times New Roman"/>
                        </w:rPr>
                        <w:t xml:space="preserve">Từ kết quả thí nghiệm thu được so sánh với giả thuyết – dự đoán đã đề xuất, tổng </w:t>
                      </w:r>
                      <w:r w:rsidRPr="007405FB">
                        <w:rPr>
                          <w:rFonts w:cs="Times New Roman"/>
                          <w:szCs w:val="26"/>
                        </w:rPr>
                        <w:t>hợp, kết luận và hệ thống lại kiến thức.</w:t>
                      </w:r>
                    </w:p>
                    <w:p w:rsidR="003A373B" w:rsidRPr="00F83FA2" w:rsidRDefault="003A373B" w:rsidP="00394392">
                      <w:pPr>
                        <w:pStyle w:val="ListParagraph"/>
                        <w:numPr>
                          <w:ilvl w:val="0"/>
                          <w:numId w:val="104"/>
                        </w:numPr>
                        <w:spacing w:after="0" w:line="360" w:lineRule="auto"/>
                        <w:ind w:left="567"/>
                        <w:jc w:val="both"/>
                        <w:rPr>
                          <w:rFonts w:ascii="Times New Roman" w:hAnsi="Times New Roman"/>
                          <w:szCs w:val="26"/>
                        </w:rPr>
                      </w:pPr>
                      <w:r w:rsidRPr="00F83FA2">
                        <w:rPr>
                          <w:rFonts w:ascii="Times New Roman" w:hAnsi="Times New Roman"/>
                          <w:szCs w:val="26"/>
                        </w:rPr>
                        <w:t>Định luật khúc xạ ánh sáng:</w:t>
                      </w:r>
                    </w:p>
                    <w:p w:rsidR="003A373B" w:rsidRPr="007405FB" w:rsidRDefault="003A373B" w:rsidP="00394392">
                      <w:pPr>
                        <w:pStyle w:val="ListParagraph"/>
                        <w:numPr>
                          <w:ilvl w:val="0"/>
                          <w:numId w:val="39"/>
                        </w:numPr>
                        <w:spacing w:after="0" w:line="360" w:lineRule="auto"/>
                        <w:ind w:left="0" w:firstLine="426"/>
                        <w:jc w:val="both"/>
                        <w:rPr>
                          <w:rFonts w:ascii="Times New Roman" w:hAnsi="Times New Roman"/>
                          <w:szCs w:val="26"/>
                        </w:rPr>
                      </w:pPr>
                      <w:r w:rsidRPr="007405FB">
                        <w:rPr>
                          <w:rFonts w:ascii="Times New Roman" w:hAnsi="Times New Roman"/>
                        </w:rPr>
                        <w:t xml:space="preserve">Tia khúc xạ nằm trong mặt phẳng tới, ở bên kia pháp tuyến so với tia tới. </w:t>
                      </w:r>
                    </w:p>
                    <w:p w:rsidR="003A373B" w:rsidRDefault="003A373B" w:rsidP="00394392">
                      <w:pPr>
                        <w:pStyle w:val="ListParagraph"/>
                        <w:numPr>
                          <w:ilvl w:val="0"/>
                          <w:numId w:val="39"/>
                        </w:numPr>
                        <w:spacing w:after="0" w:line="360" w:lineRule="auto"/>
                        <w:ind w:left="709" w:hanging="283"/>
                        <w:jc w:val="both"/>
                        <w:rPr>
                          <w:rFonts w:ascii="Times New Roman" w:hAnsi="Times New Roman"/>
                          <w:szCs w:val="26"/>
                        </w:rPr>
                      </w:pPr>
                      <w:r w:rsidRPr="00F83FA2">
                        <w:rPr>
                          <w:rFonts w:ascii="Times New Roman" w:hAnsi="Times New Roman"/>
                          <w:i/>
                        </w:rPr>
                        <w:t>Với hai môi trường trong suốt nhất định</w:t>
                      </w:r>
                      <w:r w:rsidRPr="007405FB">
                        <w:rPr>
                          <w:rFonts w:ascii="Times New Roman" w:hAnsi="Times New Roman"/>
                        </w:rPr>
                        <w:t>, tỉ số giữa sin góc tới (sini) và sin góc khúc xạ (sinr) luôn không đổi</w:t>
                      </w:r>
                      <w:r w:rsidRPr="007405FB">
                        <w:rPr>
                          <w:rFonts w:ascii="Times New Roman" w:hAnsi="Times New Roman"/>
                          <w:position w:val="-24"/>
                          <w:szCs w:val="26"/>
                        </w:rPr>
                        <w:t xml:space="preserve"> </w:t>
                      </w:r>
                      <w:r w:rsidRPr="007405FB">
                        <w:rPr>
                          <w:rFonts w:ascii="Times New Roman" w:hAnsi="Times New Roman"/>
                          <w:position w:val="-24"/>
                          <w:szCs w:val="26"/>
                        </w:rPr>
                        <w:object w:dxaOrig="700" w:dyaOrig="620">
                          <v:shape id="_x0000_i1062" type="#_x0000_t75" style="width:35.05pt;height:31.3pt" o:ole="">
                            <v:imagedata r:id="rId9" o:title=""/>
                          </v:shape>
                          <o:OLEObject Type="Embed" ProgID="Equation.DSMT4" ShapeID="_x0000_i1062" DrawAspect="Content" ObjectID="_1520189335" r:id="rId24"/>
                        </w:object>
                      </w:r>
                      <w:r>
                        <w:rPr>
                          <w:rFonts w:ascii="Times New Roman" w:hAnsi="Times New Roman"/>
                          <w:szCs w:val="26"/>
                        </w:rPr>
                        <w:t>n</w:t>
                      </w:r>
                      <w:r w:rsidRPr="007405FB">
                        <w:rPr>
                          <w:rFonts w:ascii="Times New Roman" w:hAnsi="Times New Roman"/>
                          <w:szCs w:val="26"/>
                        </w:rPr>
                        <w:t>.</w:t>
                      </w:r>
                    </w:p>
                    <w:p w:rsidR="003A373B" w:rsidRPr="004769E9" w:rsidRDefault="003A373B" w:rsidP="00394392">
                      <w:pPr>
                        <w:pStyle w:val="ListParagraph"/>
                        <w:numPr>
                          <w:ilvl w:val="0"/>
                          <w:numId w:val="104"/>
                        </w:numPr>
                        <w:spacing w:after="0" w:line="360" w:lineRule="auto"/>
                        <w:ind w:left="567" w:hanging="357"/>
                        <w:jc w:val="both"/>
                        <w:rPr>
                          <w:rFonts w:ascii="Times New Roman" w:hAnsi="Times New Roman"/>
                          <w:szCs w:val="26"/>
                        </w:rPr>
                      </w:pPr>
                      <w:r w:rsidRPr="004769E9">
                        <w:rPr>
                          <w:rFonts w:ascii="Times New Roman" w:hAnsi="Times New Roman"/>
                          <w:szCs w:val="26"/>
                        </w:rPr>
                        <w:t>Hằng số n hay còn gọi là chiết suất tỉ đối phụ thuộc vào môi trường tới và môi trường khúc xạ.</w:t>
                      </w:r>
                    </w:p>
                    <w:p w:rsidR="003A373B" w:rsidRPr="004769E9" w:rsidRDefault="003A373B" w:rsidP="00394392">
                      <w:pPr>
                        <w:pStyle w:val="ListParagraph"/>
                        <w:numPr>
                          <w:ilvl w:val="0"/>
                          <w:numId w:val="104"/>
                        </w:numPr>
                        <w:spacing w:after="0" w:line="360" w:lineRule="auto"/>
                        <w:ind w:left="567" w:hanging="357"/>
                        <w:jc w:val="both"/>
                        <w:rPr>
                          <w:rFonts w:ascii="Times New Roman" w:hAnsi="Times New Roman"/>
                          <w:szCs w:val="26"/>
                        </w:rPr>
                      </w:pPr>
                      <w:r w:rsidRPr="004769E9">
                        <w:rPr>
                          <w:rFonts w:ascii="Times New Roman" w:hAnsi="Times New Roman"/>
                          <w:szCs w:val="26"/>
                        </w:rPr>
                        <w:t>Ý nghĩa: chiết suấ</w:t>
                      </w:r>
                      <w:r>
                        <w:rPr>
                          <w:rFonts w:ascii="Times New Roman" w:hAnsi="Times New Roman"/>
                          <w:szCs w:val="26"/>
                        </w:rPr>
                        <w:t>t</w:t>
                      </w:r>
                      <w:r w:rsidRPr="004769E9">
                        <w:rPr>
                          <w:rFonts w:ascii="Times New Roman" w:hAnsi="Times New Roman"/>
                          <w:szCs w:val="26"/>
                        </w:rPr>
                        <w:t xml:space="preserve"> n càng lớn thì tia khúc xạ càng bị lệch nhiều.</w:t>
                      </w:r>
                    </w:p>
                    <w:p w:rsidR="003A373B" w:rsidRPr="0008271B" w:rsidRDefault="003A373B" w:rsidP="00F95FFB">
                      <w:pPr>
                        <w:spacing w:line="360" w:lineRule="auto"/>
                        <w:rPr>
                          <w:rFonts w:cs="Times New Roman"/>
                        </w:rPr>
                      </w:pPr>
                    </w:p>
                  </w:txbxContent>
                </v:textbox>
                <w10:anchorlock/>
              </v:shape>
            </w:pict>
          </mc:Fallback>
        </mc:AlternateContent>
      </w:r>
    </w:p>
    <w:p w:rsidR="00F95FFB" w:rsidRPr="0009147C" w:rsidRDefault="00F95FFB" w:rsidP="00F95FFB">
      <w:pPr>
        <w:spacing w:after="0"/>
        <w:rPr>
          <w:rFonts w:cs="Times New Roman"/>
          <w:b/>
          <w:color w:val="auto"/>
          <w:szCs w:val="26"/>
        </w:rPr>
      </w:pPr>
      <w:r w:rsidRPr="0009147C">
        <w:rPr>
          <w:rFonts w:cs="Times New Roman"/>
          <w:b/>
          <w:color w:val="auto"/>
          <w:szCs w:val="26"/>
        </w:rPr>
        <w:br w:type="page"/>
      </w:r>
    </w:p>
    <w:p w:rsidR="00F95FFB" w:rsidRPr="0009147C" w:rsidRDefault="00F95FFB" w:rsidP="00810A95">
      <w:pPr>
        <w:spacing w:after="0"/>
        <w:ind w:firstLine="709"/>
        <w:rPr>
          <w:rFonts w:cs="Times New Roman"/>
          <w:b/>
          <w:color w:val="auto"/>
          <w:szCs w:val="26"/>
        </w:rPr>
      </w:pPr>
      <w:r w:rsidRPr="0009147C">
        <w:rPr>
          <w:rFonts w:cs="Times New Roman"/>
          <w:b/>
          <w:color w:val="auto"/>
          <w:szCs w:val="26"/>
        </w:rPr>
        <w:lastRenderedPageBreak/>
        <w:t>2.2.1.3</w:t>
      </w:r>
      <w:r w:rsidR="00810A95" w:rsidRPr="0009147C">
        <w:rPr>
          <w:rFonts w:cs="Times New Roman"/>
          <w:b/>
          <w:color w:val="auto"/>
          <w:szCs w:val="26"/>
        </w:rPr>
        <w:t xml:space="preserve">. </w:t>
      </w:r>
      <w:r w:rsidRPr="0009147C">
        <w:rPr>
          <w:rFonts w:cs="Times New Roman"/>
          <w:b/>
          <w:color w:val="auto"/>
          <w:szCs w:val="26"/>
        </w:rPr>
        <w:t xml:space="preserve"> Tiến trình dạy học bài “Khúc xạ</w:t>
      </w:r>
      <w:r w:rsidR="00810A95" w:rsidRPr="0009147C">
        <w:rPr>
          <w:rFonts w:cs="Times New Roman"/>
          <w:b/>
          <w:color w:val="auto"/>
          <w:szCs w:val="26"/>
        </w:rPr>
        <w:t xml:space="preserve"> ánh sáng”</w:t>
      </w:r>
    </w:p>
    <w:p w:rsidR="00810A95" w:rsidRPr="0009147C" w:rsidRDefault="00810A95" w:rsidP="00810A95">
      <w:pPr>
        <w:spacing w:after="0"/>
        <w:ind w:firstLine="709"/>
        <w:rPr>
          <w:rFonts w:cs="Times New Roman"/>
          <w:b/>
          <w:color w:val="auto"/>
          <w:szCs w:val="26"/>
        </w:rPr>
      </w:pPr>
    </w:p>
    <w:tbl>
      <w:tblPr>
        <w:tblStyle w:val="TableGrid1"/>
        <w:tblW w:w="0" w:type="auto"/>
        <w:tblInd w:w="108" w:type="dxa"/>
        <w:tblLayout w:type="fixed"/>
        <w:tblLook w:val="04A0" w:firstRow="1" w:lastRow="0" w:firstColumn="1" w:lastColumn="0" w:noHBand="0" w:noVBand="1"/>
      </w:tblPr>
      <w:tblGrid>
        <w:gridCol w:w="4524"/>
        <w:gridCol w:w="4656"/>
      </w:tblGrid>
      <w:tr w:rsidR="00F95FFB" w:rsidRPr="0009147C" w:rsidTr="001E5CD1">
        <w:trPr>
          <w:trHeight w:val="680"/>
        </w:trPr>
        <w:tc>
          <w:tcPr>
            <w:tcW w:w="4524" w:type="dxa"/>
            <w:vAlign w:val="center"/>
          </w:tcPr>
          <w:p w:rsidR="00F95FFB" w:rsidRPr="0009147C" w:rsidRDefault="00F95FFB" w:rsidP="00CA7BA9">
            <w:pPr>
              <w:spacing w:line="360" w:lineRule="auto"/>
              <w:jc w:val="center"/>
              <w:rPr>
                <w:rFonts w:cs="Times New Roman"/>
                <w:b/>
                <w:color w:val="auto"/>
                <w:szCs w:val="26"/>
              </w:rPr>
            </w:pPr>
            <w:r w:rsidRPr="0009147C">
              <w:rPr>
                <w:rFonts w:cs="Times New Roman"/>
                <w:b/>
                <w:color w:val="auto"/>
                <w:szCs w:val="26"/>
              </w:rPr>
              <w:t>Hoạt động của học sinh</w:t>
            </w:r>
          </w:p>
        </w:tc>
        <w:tc>
          <w:tcPr>
            <w:tcW w:w="4656" w:type="dxa"/>
            <w:vAlign w:val="center"/>
          </w:tcPr>
          <w:p w:rsidR="00F95FFB" w:rsidRPr="0009147C" w:rsidRDefault="00F95FFB" w:rsidP="00CA7BA9">
            <w:pPr>
              <w:spacing w:line="360" w:lineRule="auto"/>
              <w:jc w:val="center"/>
              <w:rPr>
                <w:rFonts w:cs="Times New Roman"/>
                <w:b/>
                <w:color w:val="auto"/>
                <w:szCs w:val="26"/>
              </w:rPr>
            </w:pPr>
            <w:r w:rsidRPr="0009147C">
              <w:rPr>
                <w:rFonts w:cs="Times New Roman"/>
                <w:b/>
                <w:color w:val="auto"/>
                <w:szCs w:val="26"/>
              </w:rPr>
              <w:t>Hoạt động của giáo viên</w:t>
            </w:r>
          </w:p>
        </w:tc>
      </w:tr>
      <w:tr w:rsidR="00F95FFB" w:rsidRPr="0009147C" w:rsidTr="001E5CD1">
        <w:trPr>
          <w:trHeight w:val="624"/>
        </w:trPr>
        <w:tc>
          <w:tcPr>
            <w:tcW w:w="9180" w:type="dxa"/>
            <w:gridSpan w:val="2"/>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t>Pha 1: Làm nảy sinh vấn đề.</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Nhắc lại định luật truyền thẳng ánh sáng.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Quan sát.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Định nghĩa hiện tượng khúc xạ ánh sáng theo những gì quan sát được, ghi vào vở thí nghiệm.</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Nảy sinh vấn đề: Tia tới và tia khúc xạ có liên hệ với nhau như thế nào?</w:t>
            </w:r>
          </w:p>
        </w:tc>
        <w:tc>
          <w:tcPr>
            <w:tcW w:w="4656"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Yêu cầu học sinh nhắc lại định luật truyền thẳng ánh sáng.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Chiếu tia laze từ không khí vào chậu thủy tinh đựng nước, hoặc từ không khí vào thủy tinh cho học sinh quan sát.</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Yêu cầu học sinh định nghĩa hiện tượng khúc xạ ánh sáng. </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Gọi tên các đại lượng:</w:t>
            </w:r>
          </w:p>
          <w:p w:rsidR="00F95FFB" w:rsidRPr="0009147C" w:rsidRDefault="00656856" w:rsidP="00656856">
            <w:pPr>
              <w:spacing w:line="360" w:lineRule="auto"/>
              <w:jc w:val="center"/>
              <w:rPr>
                <w:rFonts w:cs="Times New Roman"/>
                <w:color w:val="auto"/>
                <w:szCs w:val="26"/>
              </w:rPr>
            </w:pPr>
            <w:r w:rsidRPr="0009147C">
              <w:rPr>
                <w:rFonts w:cs="Times New Roman"/>
                <w:noProof/>
                <w:color w:val="auto"/>
                <w:szCs w:val="26"/>
              </w:rPr>
              <w:drawing>
                <wp:inline distT="0" distB="0" distL="0" distR="0" wp14:anchorId="505BC013" wp14:editId="6AE48266">
                  <wp:extent cx="2200275" cy="1726565"/>
                  <wp:effectExtent l="0" t="0" r="9525" b="6985"/>
                  <wp:docPr id="33974" name="Picture 3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00275" cy="1726565"/>
                          </a:xfrm>
                          <a:prstGeom prst="rect">
                            <a:avLst/>
                          </a:prstGeom>
                        </pic:spPr>
                      </pic:pic>
                    </a:graphicData>
                  </a:graphic>
                </wp:inline>
              </w:drawing>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SI: tia tới.</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IR: tia khúc xạ.</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IS’: tia phản xạ.</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NIN’: pháp tuyến tại điểm tới I.</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góc tới (tạo bởi tia tới và pháp tuyến).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r: góc khúc xạ (tạo bởi tia khúc xạ và pháp tuyến).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i’: góc phản xạ (tạo bởi tia phản xạ và pháp tuyến).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Theo định luật phản xạ ánh sáng: i = i’.</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Làm nảy sinh vấn đề: Khi ta có một tia tới bất kì, làm thế nào ta có thể vẽ được tia khúc xạ tương ứng?</w:t>
            </w:r>
          </w:p>
        </w:tc>
      </w:tr>
      <w:tr w:rsidR="00F95FFB" w:rsidRPr="0009147C" w:rsidTr="001E5CD1">
        <w:trPr>
          <w:trHeight w:val="737"/>
        </w:trPr>
        <w:tc>
          <w:tcPr>
            <w:tcW w:w="9180" w:type="dxa"/>
            <w:gridSpan w:val="2"/>
            <w:vAlign w:val="center"/>
          </w:tcPr>
          <w:p w:rsidR="00F95FFB" w:rsidRPr="0009147C" w:rsidRDefault="00F95FFB" w:rsidP="00CA7BA9">
            <w:pPr>
              <w:spacing w:line="360" w:lineRule="auto"/>
              <w:jc w:val="both"/>
              <w:rPr>
                <w:rFonts w:cs="Times New Roman"/>
                <w:b/>
                <w:i/>
                <w:color w:val="auto"/>
                <w:szCs w:val="26"/>
              </w:rPr>
            </w:pPr>
            <w:r w:rsidRPr="0009147C">
              <w:rPr>
                <w:rFonts w:cs="Times New Roman"/>
                <w:b/>
                <w:i/>
                <w:color w:val="auto"/>
                <w:szCs w:val="26"/>
              </w:rPr>
              <w:lastRenderedPageBreak/>
              <w:t>Pha 2: Bộc lộ biểu tượng ban đầu và đề xuất giả thuyết – dự đoán.</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Quan sát thí nghiệm và ghi vào vở thí nghiệm những đặc điểm của tia tới và tia khúc xạ quan sát được.</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Những biểu tượng ban đầu có thể là:</w:t>
            </w:r>
          </w:p>
          <w:p w:rsidR="00F95FFB" w:rsidRPr="0009147C" w:rsidRDefault="00F95FFB" w:rsidP="00394392">
            <w:pPr>
              <w:numPr>
                <w:ilvl w:val="0"/>
                <w:numId w:val="39"/>
              </w:numPr>
              <w:spacing w:line="360" w:lineRule="auto"/>
              <w:ind w:left="426"/>
              <w:contextualSpacing/>
              <w:jc w:val="both"/>
              <w:rPr>
                <w:rFonts w:eastAsia="Calibri" w:cs="Times New Roman"/>
                <w:color w:val="auto"/>
                <w:szCs w:val="26"/>
              </w:rPr>
            </w:pPr>
            <w:r w:rsidRPr="0009147C">
              <w:rPr>
                <w:rFonts w:eastAsia="Calibri" w:cs="Times New Roman"/>
                <w:color w:val="auto"/>
                <w:szCs w:val="26"/>
              </w:rPr>
              <w:t>Tia khúc xạ và tia tới nằm trong cùng một mặt phẳng.</w:t>
            </w:r>
          </w:p>
          <w:p w:rsidR="00F95FFB" w:rsidRPr="0009147C" w:rsidRDefault="00F95FFB" w:rsidP="00394392">
            <w:pPr>
              <w:numPr>
                <w:ilvl w:val="0"/>
                <w:numId w:val="39"/>
              </w:numPr>
              <w:spacing w:line="360" w:lineRule="auto"/>
              <w:ind w:left="426"/>
              <w:contextualSpacing/>
              <w:jc w:val="both"/>
              <w:rPr>
                <w:rFonts w:eastAsia="Calibri" w:cs="Times New Roman"/>
                <w:color w:val="auto"/>
                <w:szCs w:val="26"/>
              </w:rPr>
            </w:pPr>
            <w:r w:rsidRPr="0009147C">
              <w:rPr>
                <w:rFonts w:eastAsia="Calibri" w:cs="Times New Roman"/>
                <w:color w:val="auto"/>
                <w:szCs w:val="26"/>
              </w:rPr>
              <w:t>Góc tới càng lớn thì góc khúc xạ càng lớn.</w:t>
            </w:r>
          </w:p>
          <w:p w:rsidR="00F95FFB" w:rsidRPr="0009147C" w:rsidRDefault="00F95FFB" w:rsidP="00394392">
            <w:pPr>
              <w:numPr>
                <w:ilvl w:val="0"/>
                <w:numId w:val="39"/>
              </w:numPr>
              <w:spacing w:line="360" w:lineRule="auto"/>
              <w:ind w:left="426"/>
              <w:contextualSpacing/>
              <w:jc w:val="both"/>
              <w:rPr>
                <w:rFonts w:eastAsia="Calibri" w:cs="Times New Roman"/>
                <w:color w:val="auto"/>
                <w:szCs w:val="26"/>
              </w:rPr>
            </w:pPr>
            <w:r w:rsidRPr="0009147C">
              <w:rPr>
                <w:rFonts w:eastAsia="Calibri" w:cs="Times New Roman"/>
                <w:color w:val="auto"/>
                <w:szCs w:val="26"/>
              </w:rPr>
              <w:t>Tia tới và tia khúc xạ nằm ở hai bên pháp tuyến.</w:t>
            </w:r>
          </w:p>
          <w:p w:rsidR="00F95FFB" w:rsidRPr="0009147C" w:rsidRDefault="00F1070F" w:rsidP="00394392">
            <w:pPr>
              <w:numPr>
                <w:ilvl w:val="0"/>
                <w:numId w:val="39"/>
              </w:numPr>
              <w:spacing w:line="360" w:lineRule="auto"/>
              <w:ind w:left="426"/>
              <w:contextualSpacing/>
              <w:jc w:val="both"/>
              <w:rPr>
                <w:rFonts w:eastAsia="Calibri" w:cs="Times New Roman"/>
                <w:color w:val="auto"/>
                <w:szCs w:val="26"/>
              </w:rPr>
            </w:pPr>
            <w:r>
              <w:t>Góc</w:t>
            </w:r>
            <w:r w:rsidR="00F95FFB" w:rsidRPr="0009147C">
              <w:rPr>
                <w:rFonts w:eastAsia="Calibri" w:cs="Times New Roman"/>
                <w:color w:val="auto"/>
                <w:szCs w:val="26"/>
              </w:rPr>
              <w:t xml:space="preserve"> khúc xạ và </w:t>
            </w:r>
            <w:r>
              <w:t>góc</w:t>
            </w:r>
            <w:r w:rsidR="00F95FFB" w:rsidRPr="0009147C">
              <w:rPr>
                <w:rFonts w:eastAsia="Calibri" w:cs="Times New Roman"/>
                <w:color w:val="auto"/>
                <w:szCs w:val="26"/>
              </w:rPr>
              <w:t xml:space="preserve"> tới có giá trị từ 0</w:t>
            </w:r>
            <w:r w:rsidR="00F95FFB" w:rsidRPr="0009147C">
              <w:rPr>
                <w:rFonts w:eastAsia="Calibri" w:cs="Times New Roman"/>
                <w:color w:val="auto"/>
                <w:szCs w:val="26"/>
              </w:rPr>
              <w:sym w:font="Symbol" w:char="F0B0"/>
            </w:r>
            <w:r w:rsidR="00F95FFB" w:rsidRPr="0009147C">
              <w:rPr>
                <w:rFonts w:eastAsia="Calibri" w:cs="Times New Roman"/>
                <w:color w:val="auto"/>
                <w:szCs w:val="26"/>
              </w:rPr>
              <w:t xml:space="preserve"> – 90</w:t>
            </w:r>
            <w:r w:rsidR="00F95FFB" w:rsidRPr="0009147C">
              <w:rPr>
                <w:rFonts w:eastAsia="Calibri" w:cs="Times New Roman"/>
                <w:color w:val="auto"/>
                <w:szCs w:val="26"/>
              </w:rPr>
              <w:sym w:font="Symbol" w:char="F0B0"/>
            </w:r>
            <w:r w:rsidR="00F95FFB" w:rsidRPr="0009147C">
              <w:rPr>
                <w:rFonts w:eastAsia="Calibri" w:cs="Times New Roman"/>
                <w:color w:val="auto"/>
                <w:szCs w:val="26"/>
              </w:rPr>
              <w:t>.</w:t>
            </w:r>
          </w:p>
          <w:p w:rsidR="00F95FFB" w:rsidRPr="0009147C" w:rsidRDefault="00F95FFB" w:rsidP="00CA7BA9">
            <w:pPr>
              <w:spacing w:line="360" w:lineRule="auto"/>
              <w:contextualSpacing/>
              <w:jc w:val="both"/>
              <w:rPr>
                <w:rFonts w:eastAsia="Calibri" w:cs="Times New Roman"/>
                <w:color w:val="auto"/>
                <w:szCs w:val="26"/>
              </w:rPr>
            </w:pPr>
          </w:p>
          <w:p w:rsidR="00F95FFB" w:rsidRPr="0009147C" w:rsidRDefault="00F95FFB" w:rsidP="00CA7BA9">
            <w:pPr>
              <w:spacing w:line="360" w:lineRule="auto"/>
              <w:contextualSpacing/>
              <w:jc w:val="both"/>
              <w:rPr>
                <w:rFonts w:eastAsia="Calibri"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Suy nghĩ, thảo luận và đề xuất giả thuyết.</w:t>
            </w:r>
          </w:p>
          <w:p w:rsidR="00F95FFB" w:rsidRPr="0009147C" w:rsidRDefault="00F95FFB" w:rsidP="00CA7BA9">
            <w:pPr>
              <w:spacing w:line="360" w:lineRule="auto"/>
              <w:contextualSpacing/>
              <w:jc w:val="both"/>
              <w:rPr>
                <w:rFonts w:eastAsia="Calibri" w:cs="Times New Roman"/>
                <w:color w:val="auto"/>
                <w:szCs w:val="26"/>
              </w:rPr>
            </w:pPr>
            <w:r w:rsidRPr="0009147C">
              <w:rPr>
                <w:rFonts w:eastAsia="Calibri" w:cs="Times New Roman"/>
                <w:color w:val="auto"/>
                <w:szCs w:val="26"/>
              </w:rPr>
              <w:t>Giả thuyết ban đầu là:</w:t>
            </w:r>
          </w:p>
          <w:p w:rsidR="00F95FFB" w:rsidRPr="0009147C" w:rsidRDefault="00F95FFB" w:rsidP="00394392">
            <w:pPr>
              <w:numPr>
                <w:ilvl w:val="0"/>
                <w:numId w:val="40"/>
              </w:numPr>
              <w:spacing w:line="360" w:lineRule="auto"/>
              <w:ind w:left="426"/>
              <w:contextualSpacing/>
              <w:jc w:val="both"/>
              <w:rPr>
                <w:rFonts w:eastAsia="Calibri" w:cs="Times New Roman"/>
                <w:color w:val="auto"/>
                <w:szCs w:val="26"/>
              </w:rPr>
            </w:pPr>
            <w:r w:rsidRPr="0009147C">
              <w:rPr>
                <w:rFonts w:eastAsia="Calibri" w:cs="Times New Roman"/>
                <w:color w:val="auto"/>
                <w:szCs w:val="26"/>
              </w:rPr>
              <w:t>Giả thuyết 1: Tia khúc xạ nằm trong mặt phẳng tới.</w:t>
            </w:r>
          </w:p>
          <w:p w:rsidR="00F95FFB" w:rsidRPr="0009147C" w:rsidRDefault="00F95FFB" w:rsidP="00394392">
            <w:pPr>
              <w:numPr>
                <w:ilvl w:val="0"/>
                <w:numId w:val="40"/>
              </w:numPr>
              <w:spacing w:line="360" w:lineRule="auto"/>
              <w:ind w:left="426"/>
              <w:contextualSpacing/>
              <w:jc w:val="both"/>
              <w:rPr>
                <w:rFonts w:eastAsia="Calibri" w:cs="Times New Roman"/>
                <w:color w:val="auto"/>
                <w:szCs w:val="26"/>
              </w:rPr>
            </w:pPr>
            <w:r w:rsidRPr="0009147C">
              <w:rPr>
                <w:rFonts w:eastAsia="Calibri" w:cs="Times New Roman"/>
                <w:color w:val="auto"/>
                <w:szCs w:val="26"/>
              </w:rPr>
              <w:lastRenderedPageBreak/>
              <w:t>Giả thuyết 2: Tia tới và tia khúc xạ ở hai bên pháp tuyến.</w:t>
            </w:r>
          </w:p>
          <w:p w:rsidR="00F95FFB" w:rsidRPr="0009147C" w:rsidRDefault="00F95FFB" w:rsidP="00394392">
            <w:pPr>
              <w:numPr>
                <w:ilvl w:val="0"/>
                <w:numId w:val="40"/>
              </w:numPr>
              <w:spacing w:line="360" w:lineRule="auto"/>
              <w:ind w:left="426"/>
              <w:contextualSpacing/>
              <w:jc w:val="both"/>
              <w:rPr>
                <w:rFonts w:eastAsia="Calibri" w:cs="Times New Roman"/>
                <w:color w:val="auto"/>
                <w:szCs w:val="26"/>
              </w:rPr>
            </w:pPr>
            <w:r w:rsidRPr="0009147C">
              <w:rPr>
                <w:rFonts w:eastAsia="Calibri" w:cs="Times New Roman"/>
                <w:color w:val="auto"/>
                <w:szCs w:val="26"/>
              </w:rPr>
              <w:t xml:space="preserve">Giả thuyết 3: Góc tới tỉ lệ thuận với góc khúc xạ. </w:t>
            </w:r>
          </w:p>
        </w:tc>
        <w:tc>
          <w:tcPr>
            <w:tcW w:w="4656" w:type="dxa"/>
          </w:tcPr>
          <w:p w:rsidR="00F95FFB" w:rsidRPr="0009147C" w:rsidRDefault="00F95FFB" w:rsidP="00CA7BA9">
            <w:pPr>
              <w:spacing w:line="360" w:lineRule="auto"/>
              <w:jc w:val="both"/>
              <w:rPr>
                <w:rFonts w:cs="Times New Roman"/>
                <w:color w:val="auto"/>
                <w:szCs w:val="26"/>
              </w:rPr>
            </w:pPr>
            <w:r w:rsidRPr="0009147C">
              <w:rPr>
                <w:rFonts w:cs="Times New Roman"/>
                <w:b/>
                <w:color w:val="auto"/>
                <w:szCs w:val="26"/>
              </w:rPr>
              <w:lastRenderedPageBreak/>
              <w:t>Bộc lộ biểu tượng ban đầu.</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Chiếu ánh sáng từ không khí vào bản thủy tinh, thay đổi góc tới để học sinh quan sát. Yêu cầu học sinh ghi nhận những biểu tượng ban đầu thông qua hiện tượng quan sát được, phát phiếu học tập số 1.</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b/>
                <w:color w:val="auto"/>
                <w:szCs w:val="26"/>
              </w:rPr>
            </w:pPr>
            <w:r w:rsidRPr="0009147C">
              <w:rPr>
                <w:rFonts w:cs="Times New Roman"/>
                <w:b/>
                <w:color w:val="auto"/>
                <w:szCs w:val="26"/>
              </w:rPr>
              <w:t>Đề xuất giả thuyết – dự đoán.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Từ những biểu tượng ban đầu giáo viên yêu cầu học sinh thảo luận đề xuất giả thuyết.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gợi ý học sinh đề xuất giả thuyết bằng cách làm lại thí nghiệm, chiếu tia sáng tới mặt phân cách giữa hai môi trường, thay đổi góc tới để học sinh quan sát lại hiện tượng và chọn ra giả thuyết phù hợp nhất. Giáo viên có thể hướng học sinh tới giả thuyết mong muốn nếu học sinh chưa tìm ra được.</w:t>
            </w:r>
          </w:p>
        </w:tc>
      </w:tr>
      <w:tr w:rsidR="00F95FFB" w:rsidRPr="0009147C" w:rsidTr="001E5CD1">
        <w:trPr>
          <w:trHeight w:val="680"/>
        </w:trPr>
        <w:tc>
          <w:tcPr>
            <w:tcW w:w="9180" w:type="dxa"/>
            <w:gridSpan w:val="2"/>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lastRenderedPageBreak/>
              <w:t>Pha 3: Đề xuất phương án và tiến hành thí nghiệm tìm tòi - nghiên cứu.</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Chiếu tia laze vào thủy tinh, quan sát hình ảnh, vị trí của tia tới và tia khúc xạ so với mặt phẳng bảng.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Thảo luận và trả lời.</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Ta đặt một tờ giấy sau bản thủy tinh, tại mặt phân cách giữa thủy tinh và không khí ta gập tờ giấy lại (gập về phía sau). Chiếu tia sáng từ thủy tinh vào không khí. Nếu tia khúc xạ không nằm trên tờ giấy </w:t>
            </w:r>
            <w:r w:rsidRPr="0009147C">
              <w:rPr>
                <w:rFonts w:cs="Times New Roman"/>
                <w:color w:val="auto"/>
                <w:szCs w:val="26"/>
              </w:rPr>
              <w:lastRenderedPageBreak/>
              <w:t xml:space="preserve">chứng tỏ tia khúc xạ </w:t>
            </w:r>
            <w:r w:rsidR="001D4B78" w:rsidRPr="0009147C">
              <w:rPr>
                <w:rFonts w:cs="Times New Roman"/>
                <w:color w:val="auto"/>
                <w:szCs w:val="26"/>
              </w:rPr>
              <w:t>luôn nằm trên mặt phẳng tới.</w:t>
            </w:r>
          </w:p>
          <w:p w:rsidR="001D4B78" w:rsidRPr="0009147C" w:rsidRDefault="001D4B78"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Suy nghĩ và trả lời: Cần 1 nguồ</w:t>
            </w:r>
            <w:r w:rsidR="001D4B78" w:rsidRPr="0009147C">
              <w:rPr>
                <w:rFonts w:cs="Times New Roman"/>
                <w:color w:val="auto"/>
                <w:szCs w:val="26"/>
              </w:rPr>
              <w:t xml:space="preserve">n sáng </w:t>
            </w:r>
            <w:r w:rsidRPr="0009147C">
              <w:rPr>
                <w:rFonts w:cs="Times New Roman"/>
                <w:color w:val="auto"/>
                <w:szCs w:val="26"/>
              </w:rPr>
              <w:t xml:space="preserve"> và bản thủy tinh, tờ giấy.</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Suy nghĩ, thảo luận và trả lời.</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Quan sát hình ảnh, vị trí tia khúc xạ so với mặt phẳng tới.</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Chiếu ánh sáng vào thủy tinh hoặc nước rồi thay đổi dần góc tới, quan sát vị trí tia khúc xạ và tia tới so với pháp tuyến.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Đo góc khúc xạ và góc tới, rồi lập tỉ số i/r.</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Suy nghĩ và trả lời: ta cần nguồn sáng, bản thủy tinh, thước chia độ.</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Các dụng cụ cần được lắp ráp như sau.</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Đặt thước chia độ sau bản thủy tinh, chiếu ánh sáng vào thủy tinh. Đo góc tới và góc khúc xạ dựa vào giá trị trên thước chia độ. </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1D4B78" w:rsidRPr="0009147C" w:rsidRDefault="001D4B78"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Mỗi nhóm tiến hành thí nghiệm theo phương án đã đề xuất, mỗi cá nhân tự ghi nhận, xử lí số liệu, rút ra nhận xét.</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Thảo luận nhóm, rút ra kết luận chung và viết báo cáo thí nghiệm.</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tc>
        <w:tc>
          <w:tcPr>
            <w:tcW w:w="4656" w:type="dxa"/>
          </w:tcPr>
          <w:p w:rsidR="00F95FFB" w:rsidRPr="0009147C" w:rsidRDefault="00F95FFB" w:rsidP="00CA7BA9">
            <w:pPr>
              <w:spacing w:line="360" w:lineRule="auto"/>
              <w:jc w:val="both"/>
              <w:rPr>
                <w:rFonts w:cs="Times New Roman"/>
                <w:color w:val="auto"/>
                <w:szCs w:val="26"/>
              </w:rPr>
            </w:pPr>
            <w:r w:rsidRPr="0009147C">
              <w:rPr>
                <w:rFonts w:cs="Times New Roman"/>
                <w:b/>
                <w:color w:val="auto"/>
                <w:szCs w:val="26"/>
              </w:rPr>
              <w:lastRenderedPageBreak/>
              <w:t>Đề xuất phương án thí nghiệm tìm tòi - nghiên cứu.</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Dẫn dắt học sinh đề xuất phương án thí nghiệm thông qua phiếu học tập.</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Phát phiếu học tập số 2.</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Làm thế nào để kiểm tra giả thuyết 1?</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và gợi ý: Điều đó chỉ chứng tỏ tia khúc xạ và tia phản xạ có thể nằm cùng một mặt phẳng, liệu tia khúc xạ có thể nằm trên mặt phẳng khác được không? Làm thế nào chứng tỏ tia khúc xạ luôn nằm trên mặt phẳng tới?</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Để kiểm tra giả thuyết này ta cần dụng cụ gì?</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Trong thí nghiệm này ta cần quan sát gì?</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Phát phiếu học tập số 3.</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Làm thế nào có thể kiểm tra được giả thuyết 2?</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Phát phiếu học tập số 4.</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Làm thế nào để kiểm tra được giả thuyết 3?</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Để thực hiện thí nghiệm này, cần dụng cụ gì? Các dụng cụ này phải mắc ra sao?</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1D4B78" w:rsidRPr="0009147C" w:rsidRDefault="001D4B78" w:rsidP="00CA7BA9">
            <w:pPr>
              <w:spacing w:line="360" w:lineRule="auto"/>
              <w:jc w:val="both"/>
              <w:rPr>
                <w:rFonts w:cs="Times New Roman"/>
                <w:color w:val="auto"/>
                <w:szCs w:val="26"/>
              </w:rPr>
            </w:pPr>
          </w:p>
          <w:p w:rsidR="001D4B78" w:rsidRPr="0009147C" w:rsidRDefault="001D4B78"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w:t>
            </w:r>
          </w:p>
          <w:p w:rsidR="00F95FFB" w:rsidRPr="0009147C" w:rsidRDefault="00F95FFB" w:rsidP="00CA7BA9">
            <w:pPr>
              <w:spacing w:line="360" w:lineRule="auto"/>
              <w:jc w:val="both"/>
              <w:rPr>
                <w:rFonts w:cs="Times New Roman"/>
                <w:b/>
                <w:color w:val="auto"/>
                <w:szCs w:val="26"/>
              </w:rPr>
            </w:pPr>
            <w:r w:rsidRPr="0009147C">
              <w:rPr>
                <w:rFonts w:cs="Times New Roman"/>
                <w:b/>
                <w:color w:val="auto"/>
                <w:szCs w:val="26"/>
              </w:rPr>
              <w:lastRenderedPageBreak/>
              <w:t>Tiến hành thí nghiệm tìm tòi – nghiên cứu.</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w:t>
            </w:r>
          </w:p>
          <w:p w:rsidR="00F95FFB" w:rsidRPr="0009147C" w:rsidRDefault="00F95FFB" w:rsidP="00394392">
            <w:pPr>
              <w:numPr>
                <w:ilvl w:val="0"/>
                <w:numId w:val="56"/>
              </w:numPr>
              <w:spacing w:line="360" w:lineRule="auto"/>
              <w:ind w:left="19" w:firstLine="142"/>
              <w:contextualSpacing/>
              <w:jc w:val="both"/>
              <w:rPr>
                <w:rFonts w:eastAsia="Calibri" w:cs="Times New Roman"/>
                <w:color w:val="auto"/>
                <w:szCs w:val="26"/>
              </w:rPr>
            </w:pPr>
            <w:r w:rsidRPr="0009147C">
              <w:rPr>
                <w:rFonts w:eastAsia="Calibri" w:cs="Times New Roman"/>
                <w:color w:val="auto"/>
                <w:szCs w:val="26"/>
              </w:rPr>
              <w:t>Mỗi nhóm tiến hành thí nghiệm kiểm tra các giả thuyết trên rồi rút ra kết luận.</w:t>
            </w:r>
          </w:p>
          <w:p w:rsidR="00F95FFB" w:rsidRPr="0009147C" w:rsidRDefault="00F95FFB" w:rsidP="00394392">
            <w:pPr>
              <w:numPr>
                <w:ilvl w:val="0"/>
                <w:numId w:val="56"/>
              </w:numPr>
              <w:spacing w:line="360" w:lineRule="auto"/>
              <w:ind w:left="19" w:firstLine="142"/>
              <w:contextualSpacing/>
              <w:jc w:val="both"/>
              <w:rPr>
                <w:rFonts w:eastAsia="Calibri" w:cs="Times New Roman"/>
                <w:color w:val="auto"/>
                <w:szCs w:val="26"/>
              </w:rPr>
            </w:pPr>
            <w:r w:rsidRPr="0009147C">
              <w:rPr>
                <w:rFonts w:eastAsia="Calibri" w:cs="Times New Roman"/>
                <w:color w:val="auto"/>
                <w:szCs w:val="26"/>
              </w:rPr>
              <w:t>Riêng giả thuyết 3, yêu cầu mỗi học sinh tự lập bảng thí nghiệm theo cách của mình, tiến hành đo đạc với các góc tới theo yêu cầu, thu thập và xử lí số liệu.</w:t>
            </w:r>
          </w:p>
          <w:p w:rsidR="00F95FFB" w:rsidRPr="0009147C" w:rsidRDefault="00F95FFB" w:rsidP="00394392">
            <w:pPr>
              <w:numPr>
                <w:ilvl w:val="0"/>
                <w:numId w:val="56"/>
              </w:numPr>
              <w:spacing w:line="360" w:lineRule="auto"/>
              <w:ind w:left="19" w:firstLine="142"/>
              <w:contextualSpacing/>
              <w:jc w:val="both"/>
              <w:rPr>
                <w:rFonts w:eastAsia="Calibri" w:cs="Times New Roman"/>
                <w:color w:val="auto"/>
                <w:szCs w:val="26"/>
              </w:rPr>
            </w:pPr>
            <w:r w:rsidRPr="0009147C">
              <w:rPr>
                <w:rFonts w:eastAsia="Calibri" w:cs="Times New Roman"/>
                <w:color w:val="auto"/>
                <w:szCs w:val="26"/>
              </w:rPr>
              <w:t>Khi tiến hành các thí nghiệm, mỗi học sinh tự ghi nhận kết quả thu được vào vở thí nghiệm.</w:t>
            </w:r>
          </w:p>
          <w:p w:rsidR="00F95FFB" w:rsidRPr="0009147C" w:rsidRDefault="00F95FFB" w:rsidP="00394392">
            <w:pPr>
              <w:numPr>
                <w:ilvl w:val="0"/>
                <w:numId w:val="56"/>
              </w:numPr>
              <w:spacing w:line="360" w:lineRule="auto"/>
              <w:ind w:left="19" w:firstLine="142"/>
              <w:contextualSpacing/>
              <w:jc w:val="both"/>
              <w:rPr>
                <w:rFonts w:eastAsia="Calibri" w:cs="Times New Roman"/>
                <w:color w:val="auto"/>
                <w:szCs w:val="26"/>
              </w:rPr>
            </w:pPr>
            <w:r w:rsidRPr="0009147C">
              <w:rPr>
                <w:rFonts w:eastAsia="Calibri" w:cs="Times New Roman"/>
                <w:color w:val="auto"/>
                <w:szCs w:val="26"/>
              </w:rPr>
              <w:t>Thảo luận nhóm, viết báo cáo kết quả thí nghiệm lên giấy A3.</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Quan sát và hướng dẫn học sinh tiến hành thí nghiệm khi cần thiết.</w:t>
            </w:r>
          </w:p>
        </w:tc>
      </w:tr>
      <w:tr w:rsidR="00F95FFB" w:rsidRPr="0009147C" w:rsidTr="001E5CD1">
        <w:trPr>
          <w:trHeight w:val="680"/>
        </w:trPr>
        <w:tc>
          <w:tcPr>
            <w:tcW w:w="9180" w:type="dxa"/>
            <w:gridSpan w:val="2"/>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lastRenderedPageBreak/>
              <w:t>Pha 4: Hợp thức hóa kiến thức.</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Mỗi nhóm cử đại diện báo cáo kết quả thí nghiệm thu được và rút ra kết luận.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Các nhóm trao đổi, thảo luận các kết quả thu được rồi rút ra kết luận chung.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Từ kết quả thí nghiệm thu được so sánh với giả thuyết – dự đoán đã đề xuất, tổng hợp, kết luận và hệ thống lại kiến thức.</w:t>
            </w:r>
          </w:p>
          <w:p w:rsidR="00F95FFB" w:rsidRPr="0009147C" w:rsidRDefault="00F95FFB" w:rsidP="00394392">
            <w:pPr>
              <w:numPr>
                <w:ilvl w:val="0"/>
                <w:numId w:val="39"/>
              </w:numPr>
              <w:spacing w:line="360" w:lineRule="auto"/>
              <w:ind w:left="426"/>
              <w:contextualSpacing/>
              <w:jc w:val="both"/>
              <w:rPr>
                <w:rFonts w:eastAsia="Calibri" w:cs="Times New Roman"/>
                <w:color w:val="auto"/>
                <w:szCs w:val="26"/>
              </w:rPr>
            </w:pPr>
            <w:r w:rsidRPr="0009147C">
              <w:rPr>
                <w:rFonts w:eastAsia="Calibri" w:cs="Times New Roman"/>
                <w:color w:val="auto"/>
                <w:szCs w:val="26"/>
              </w:rPr>
              <w:t>Tia khúc xạ và tia tới nằm trong cùng một mặt phẳng, ở hai bên pháp tuyến.</w:t>
            </w:r>
          </w:p>
          <w:p w:rsidR="00F95FFB" w:rsidRPr="0009147C" w:rsidRDefault="00F95FFB" w:rsidP="00394392">
            <w:pPr>
              <w:numPr>
                <w:ilvl w:val="0"/>
                <w:numId w:val="39"/>
              </w:numPr>
              <w:spacing w:line="360" w:lineRule="auto"/>
              <w:ind w:left="426"/>
              <w:contextualSpacing/>
              <w:jc w:val="both"/>
              <w:rPr>
                <w:rFonts w:eastAsia="Calibri" w:cs="Times New Roman"/>
                <w:color w:val="auto"/>
                <w:szCs w:val="26"/>
              </w:rPr>
            </w:pPr>
            <w:r w:rsidRPr="0009147C">
              <w:rPr>
                <w:rFonts w:eastAsia="Calibri" w:cs="Times New Roman"/>
                <w:color w:val="auto"/>
                <w:szCs w:val="26"/>
              </w:rPr>
              <w:lastRenderedPageBreak/>
              <w:t xml:space="preserve">Góc tới không tỉ lệ thuận với góc khúc xạ </w:t>
            </w:r>
            <w:r w:rsidRPr="0009147C">
              <w:rPr>
                <w:rFonts w:eastAsia="Calibri" w:cs="Times New Roman"/>
                <w:color w:val="auto"/>
                <w:szCs w:val="26"/>
              </w:rPr>
              <w:sym w:font="Symbol" w:char="F0DE"/>
            </w:r>
            <w:r w:rsidRPr="0009147C">
              <w:rPr>
                <w:rFonts w:eastAsia="Calibri" w:cs="Times New Roman"/>
                <w:color w:val="auto"/>
                <w:szCs w:val="26"/>
              </w:rPr>
              <w:t xml:space="preserve"> đòi hỏi đề xuất giả thuyết mới.</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Suy nghĩ đề xuất giả thuyết mới nhưng chưa tìm được câu trả lời.</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Dựa vào kết quả thu được từ thí nghiệm trên. Lập tỉ số </w:t>
            </w:r>
            <w:r w:rsidRPr="0009147C">
              <w:rPr>
                <w:rFonts w:cs="Times New Roman"/>
                <w:color w:val="auto"/>
                <w:position w:val="-24"/>
                <w:szCs w:val="26"/>
              </w:rPr>
              <w:object w:dxaOrig="540" w:dyaOrig="620">
                <v:shape id="_x0000_i1025" type="#_x0000_t75" style="width:27.55pt;height:31.3pt" o:ole="">
                  <v:imagedata r:id="rId26" o:title=""/>
                </v:shape>
                <o:OLEObject Type="Embed" ProgID="Equation.3" ShapeID="_x0000_i1025" DrawAspect="Content" ObjectID="_1520189298" r:id="rId27"/>
              </w:object>
            </w:r>
            <w:r w:rsidRPr="0009147C">
              <w:rPr>
                <w:rFonts w:cs="Times New Roman"/>
                <w:color w:val="auto"/>
                <w:szCs w:val="26"/>
              </w:rPr>
              <w:t xml:space="preserve">  rồi rút ra nhận xét.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Rút ra kết luận.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Tia khúc xạ nằm trong mặt phẳng tới và ở phía bên kia pháp tuyến so với tia tới.</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Tỉ số giữa sin góc tới (sini) và sin góc khúc xạ (sinr) luôn không đổi.</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24"/>
                <w:szCs w:val="26"/>
              </w:rPr>
              <w:object w:dxaOrig="700" w:dyaOrig="620">
                <v:shape id="_x0000_i1026" type="#_x0000_t75" style="width:35.05pt;height:31.3pt" o:ole="">
                  <v:imagedata r:id="rId9" o:title=""/>
                </v:shape>
                <o:OLEObject Type="Embed" ProgID="Equation.DSMT4" ShapeID="_x0000_i1026" DrawAspect="Content" ObjectID="_1520189299" r:id="rId28"/>
              </w:object>
            </w:r>
            <w:r w:rsidRPr="0009147C">
              <w:rPr>
                <w:rFonts w:cs="Times New Roman"/>
                <w:color w:val="auto"/>
                <w:szCs w:val="26"/>
              </w:rPr>
              <w:t>hằng số.</w:t>
            </w:r>
          </w:p>
          <w:p w:rsidR="00F95FFB" w:rsidRPr="0009147C" w:rsidRDefault="00F95FFB" w:rsidP="00CA7BA9">
            <w:pPr>
              <w:spacing w:line="360" w:lineRule="auto"/>
              <w:jc w:val="both"/>
              <w:rPr>
                <w:rFonts w:cs="Times New Roman"/>
                <w:color w:val="auto"/>
                <w:szCs w:val="26"/>
              </w:rPr>
            </w:pPr>
          </w:p>
        </w:tc>
        <w:tc>
          <w:tcPr>
            <w:tcW w:w="4656"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Sau khi tiến hành thí nghiệm, yêu cầu các nhóm đại diện báo cáo kết quả thí nghiệm, dán kết quả mà đã nhóm thực hiện được lên bảng. Rút ra kết luận.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kết quả mà học sinh thu được. Chưa tìm được mối liên hệ giữa góc tới và góc khúc xạ nên phải đề xuất giả thuyết mới.</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Gợi ý học sinh đề xuất giả thuyết: </w:t>
            </w:r>
            <w:r w:rsidRPr="0009147C">
              <w:rPr>
                <w:rFonts w:cs="Times New Roman"/>
                <w:color w:val="auto"/>
                <w:position w:val="-24"/>
                <w:szCs w:val="26"/>
              </w:rPr>
              <w:object w:dxaOrig="700" w:dyaOrig="620">
                <v:shape id="_x0000_i1027" type="#_x0000_t75" style="width:35.05pt;height:31.3pt" o:ole="">
                  <v:imagedata r:id="rId9" o:title=""/>
                </v:shape>
                <o:OLEObject Type="Embed" ProgID="Equation.DSMT4" ShapeID="_x0000_i1027" DrawAspect="Content" ObjectID="_1520189300" r:id="rId29"/>
              </w:object>
            </w:r>
            <w:r w:rsidRPr="0009147C">
              <w:rPr>
                <w:rFonts w:cs="Times New Roman"/>
                <w:color w:val="auto"/>
                <w:szCs w:val="26"/>
              </w:rPr>
              <w:t>hằng số.</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kiểm tra giả thuyết.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rút ra kết luận.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góp ý và tiếp tục làm nảy sinh vấn đề tiếp theo.</w:t>
            </w:r>
          </w:p>
        </w:tc>
      </w:tr>
      <w:tr w:rsidR="00F95FFB" w:rsidRPr="0009147C" w:rsidTr="001E5CD1">
        <w:trPr>
          <w:trHeight w:val="624"/>
        </w:trPr>
        <w:tc>
          <w:tcPr>
            <w:tcW w:w="9180" w:type="dxa"/>
            <w:gridSpan w:val="2"/>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lastRenderedPageBreak/>
              <w:t>Pha 1: Làm nảy sinh vấn đề.</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Quan sát thí nghiệm.</w:t>
            </w:r>
          </w:p>
          <w:p w:rsidR="001D4B78" w:rsidRPr="0009147C" w:rsidRDefault="00F95FFB" w:rsidP="001D4B78">
            <w:pPr>
              <w:spacing w:line="360" w:lineRule="auto"/>
              <w:jc w:val="both"/>
              <w:rPr>
                <w:rFonts w:cs="Times New Roman"/>
                <w:color w:val="auto"/>
                <w:szCs w:val="26"/>
              </w:rPr>
            </w:pPr>
            <w:r w:rsidRPr="0009147C">
              <w:rPr>
                <w:rFonts w:cs="Times New Roman"/>
                <w:color w:val="auto"/>
                <w:szCs w:val="26"/>
              </w:rPr>
              <w:lastRenderedPageBreak/>
              <w:t xml:space="preserve">Nảy sinh vấn đề: </w:t>
            </w:r>
            <w:r w:rsidR="001D4B78" w:rsidRPr="0009147C">
              <w:rPr>
                <w:rFonts w:cs="Times New Roman"/>
                <w:color w:val="auto"/>
                <w:szCs w:val="26"/>
              </w:rPr>
              <w:t>Nếu ta thay đổi môi trường khác thì các giả thuyết trên còn đúng nữa không? Hằng số n phụ thuộc vào yếu tố nào? Và nó có ý nghĩa gì?</w:t>
            </w:r>
          </w:p>
          <w:p w:rsidR="00F95FFB" w:rsidRPr="0009147C" w:rsidRDefault="00F95FFB" w:rsidP="00CA7BA9">
            <w:pPr>
              <w:spacing w:line="360" w:lineRule="auto"/>
              <w:jc w:val="both"/>
              <w:rPr>
                <w:rFonts w:cs="Times New Roman"/>
                <w:color w:val="auto"/>
                <w:szCs w:val="26"/>
              </w:rPr>
            </w:pPr>
          </w:p>
        </w:tc>
        <w:tc>
          <w:tcPr>
            <w:tcW w:w="4656"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 xml:space="preserve">Làm nảy sinh vấn đề: Chiếu tia laze tới mặt phân cách giữa không khí và nước. Với cùng một góc tới, yêu cầu học sinh so sánh </w:t>
            </w:r>
            <w:r w:rsidRPr="0009147C">
              <w:rPr>
                <w:rFonts w:cs="Times New Roman"/>
                <w:color w:val="auto"/>
                <w:szCs w:val="26"/>
              </w:rPr>
              <w:lastRenderedPageBreak/>
              <w:t>góc khúc xạ thu được khi chiếu ánh sáng từ không khí vào thủy tinh (đã thực hiện ở trên) và từ không khí vào nước thì góc khúc xạ thu được không giống nhau.</w:t>
            </w:r>
          </w:p>
        </w:tc>
      </w:tr>
      <w:tr w:rsidR="00F95FFB" w:rsidRPr="0009147C" w:rsidTr="001E5CD1">
        <w:trPr>
          <w:trHeight w:val="680"/>
        </w:trPr>
        <w:tc>
          <w:tcPr>
            <w:tcW w:w="9180" w:type="dxa"/>
            <w:gridSpan w:val="2"/>
            <w:vAlign w:val="center"/>
          </w:tcPr>
          <w:p w:rsidR="00F95FFB" w:rsidRPr="0009147C" w:rsidRDefault="00F95FFB" w:rsidP="00CA7BA9">
            <w:pPr>
              <w:spacing w:line="360" w:lineRule="auto"/>
              <w:jc w:val="both"/>
              <w:rPr>
                <w:rFonts w:cs="Times New Roman"/>
                <w:b/>
                <w:i/>
                <w:color w:val="auto"/>
                <w:szCs w:val="26"/>
              </w:rPr>
            </w:pPr>
            <w:r w:rsidRPr="0009147C">
              <w:rPr>
                <w:rFonts w:cs="Times New Roman"/>
                <w:b/>
                <w:i/>
                <w:color w:val="auto"/>
                <w:szCs w:val="26"/>
              </w:rPr>
              <w:lastRenderedPageBreak/>
              <w:t>Pha 2: Bộc lộ biểu tượng ban đầu và rút ra giả thuyết – dự đoán.</w:t>
            </w:r>
          </w:p>
        </w:tc>
      </w:tr>
      <w:tr w:rsidR="00F95FFB" w:rsidRPr="0009147C" w:rsidTr="001E5CD1">
        <w:tc>
          <w:tcPr>
            <w:tcW w:w="4524" w:type="dxa"/>
          </w:tcPr>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r w:rsidRPr="0009147C">
              <w:rPr>
                <w:rFonts w:cs="Times New Roman"/>
                <w:color w:val="auto"/>
                <w:szCs w:val="26"/>
              </w:rPr>
              <w:t>Một số biểu tượng ban đầu có thể là:</w:t>
            </w:r>
          </w:p>
          <w:p w:rsidR="001D4B78" w:rsidRPr="0009147C" w:rsidRDefault="001D4B78" w:rsidP="00394392">
            <w:pPr>
              <w:pStyle w:val="ListParagraph"/>
              <w:numPr>
                <w:ilvl w:val="0"/>
                <w:numId w:val="45"/>
              </w:numPr>
              <w:spacing w:before="120" w:after="120" w:line="360" w:lineRule="auto"/>
              <w:ind w:left="0" w:firstLine="360"/>
              <w:jc w:val="both"/>
              <w:rPr>
                <w:rFonts w:ascii="Times New Roman" w:hAnsi="Times New Roman"/>
                <w:color w:val="auto"/>
                <w:szCs w:val="26"/>
              </w:rPr>
            </w:pPr>
            <w:r w:rsidRPr="0009147C">
              <w:rPr>
                <w:rFonts w:ascii="Times New Roman" w:hAnsi="Times New Roman"/>
                <w:color w:val="auto"/>
              </w:rPr>
              <w:t>Nếu ta thay đổi môi trường thì các giả thuyết trên vẫn đúng, nhưng hằng số n không giống nhau nên hằng số n phụ thuộc vào môi trường chứa tia khúc xạ.</w:t>
            </w:r>
          </w:p>
          <w:p w:rsidR="001D4B78" w:rsidRPr="0009147C" w:rsidRDefault="001D4B78" w:rsidP="00394392">
            <w:pPr>
              <w:pStyle w:val="ListParagraph"/>
              <w:numPr>
                <w:ilvl w:val="0"/>
                <w:numId w:val="45"/>
              </w:numPr>
              <w:spacing w:before="120" w:after="120" w:line="360" w:lineRule="auto"/>
              <w:ind w:left="0" w:firstLine="360"/>
              <w:jc w:val="both"/>
              <w:rPr>
                <w:rFonts w:ascii="Times New Roman" w:hAnsi="Times New Roman"/>
                <w:color w:val="auto"/>
                <w:szCs w:val="26"/>
              </w:rPr>
            </w:pPr>
            <w:r w:rsidRPr="0009147C">
              <w:rPr>
                <w:rFonts w:ascii="Times New Roman" w:hAnsi="Times New Roman"/>
                <w:color w:val="auto"/>
                <w:szCs w:val="26"/>
              </w:rPr>
              <w:t xml:space="preserve">Nếu ta thay đổi môi trường thì các giả thuyết 1, 2 vẫn đúng, nhưng tỉ số </w:t>
            </w:r>
            <w:r w:rsidRPr="0009147C">
              <w:rPr>
                <w:rFonts w:ascii="Times New Roman" w:hAnsi="Times New Roman"/>
                <w:color w:val="auto"/>
                <w:position w:val="-24"/>
                <w:szCs w:val="26"/>
              </w:rPr>
              <w:object w:dxaOrig="540" w:dyaOrig="620">
                <v:shape id="_x0000_i1028" type="#_x0000_t75" style="width:27.55pt;height:31.3pt" o:ole="">
                  <v:imagedata r:id="rId16" o:title=""/>
                </v:shape>
                <o:OLEObject Type="Embed" ProgID="Equation.3" ShapeID="_x0000_i1028" DrawAspect="Content" ObjectID="_1520189301" r:id="rId30"/>
              </w:object>
            </w:r>
            <w:r w:rsidRPr="0009147C">
              <w:rPr>
                <w:rFonts w:ascii="Times New Roman" w:hAnsi="Times New Roman"/>
                <w:color w:val="auto"/>
                <w:szCs w:val="26"/>
              </w:rPr>
              <w:t xml:space="preserve"> không giống như trên nên tỉ số này không còn là hằng số.</w:t>
            </w:r>
          </w:p>
          <w:p w:rsidR="001D4B78" w:rsidRPr="0009147C" w:rsidRDefault="001D4B78" w:rsidP="00394392">
            <w:pPr>
              <w:pStyle w:val="ListParagraph"/>
              <w:numPr>
                <w:ilvl w:val="0"/>
                <w:numId w:val="45"/>
              </w:numPr>
              <w:spacing w:before="120" w:after="120" w:line="360" w:lineRule="auto"/>
              <w:ind w:left="0" w:firstLine="360"/>
              <w:jc w:val="both"/>
              <w:rPr>
                <w:rFonts w:ascii="Times New Roman" w:hAnsi="Times New Roman"/>
                <w:color w:val="auto"/>
              </w:rPr>
            </w:pPr>
            <w:r w:rsidRPr="0009147C">
              <w:rPr>
                <w:rFonts w:ascii="Times New Roman" w:hAnsi="Times New Roman"/>
                <w:color w:val="auto"/>
                <w:szCs w:val="26"/>
              </w:rPr>
              <w:t xml:space="preserve">Nếu ta thay đổi môi trường thì giả thuyết 1 và 2 vẫn đúng như trên, riêng giả thuyết 3 thì tỉ số </w:t>
            </w:r>
            <w:r w:rsidRPr="0009147C">
              <w:rPr>
                <w:rFonts w:ascii="Times New Roman" w:hAnsi="Times New Roman"/>
                <w:color w:val="auto"/>
                <w:position w:val="-24"/>
                <w:szCs w:val="26"/>
              </w:rPr>
              <w:object w:dxaOrig="540" w:dyaOrig="620">
                <v:shape id="_x0000_i1029" type="#_x0000_t75" style="width:27.55pt;height:31.3pt" o:ole="">
                  <v:imagedata r:id="rId16" o:title=""/>
                </v:shape>
                <o:OLEObject Type="Embed" ProgID="Equation.3" ShapeID="_x0000_i1029" DrawAspect="Content" ObjectID="_1520189302" r:id="rId31"/>
              </w:object>
            </w:r>
            <w:r w:rsidRPr="0009147C">
              <w:rPr>
                <w:rFonts w:ascii="Times New Roman" w:hAnsi="Times New Roman"/>
                <w:color w:val="auto"/>
                <w:szCs w:val="26"/>
              </w:rPr>
              <w:t xml:space="preserve"> vẫn là hằng số nhưng hằng</w:t>
            </w:r>
            <w:r w:rsidRPr="0009147C">
              <w:rPr>
                <w:rFonts w:ascii="Times New Roman" w:hAnsi="Times New Roman"/>
                <w:color w:val="auto"/>
              </w:rPr>
              <w:t xml:space="preserve"> số này khác hằng số ở trên, hằng số này phụ thuộc vào môi trường.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Đề xuất giả thuyết:</w:t>
            </w:r>
          </w:p>
          <w:p w:rsidR="00F95FFB" w:rsidRPr="0009147C" w:rsidRDefault="001D4B78" w:rsidP="00394392">
            <w:pPr>
              <w:pStyle w:val="ListParagraph"/>
              <w:numPr>
                <w:ilvl w:val="0"/>
                <w:numId w:val="45"/>
              </w:numPr>
              <w:spacing w:before="120" w:after="120" w:line="360" w:lineRule="auto"/>
              <w:ind w:left="0" w:firstLine="360"/>
              <w:jc w:val="both"/>
              <w:rPr>
                <w:rFonts w:ascii="Times New Roman" w:hAnsi="Times New Roman"/>
                <w:color w:val="auto"/>
              </w:rPr>
            </w:pPr>
            <w:r w:rsidRPr="0009147C">
              <w:rPr>
                <w:rFonts w:ascii="Times New Roman" w:hAnsi="Times New Roman"/>
                <w:color w:val="auto"/>
              </w:rPr>
              <w:t xml:space="preserve">Giả thuyết 4: </w:t>
            </w:r>
            <w:r w:rsidRPr="0009147C">
              <w:rPr>
                <w:rFonts w:ascii="Times New Roman" w:hAnsi="Times New Roman"/>
                <w:color w:val="auto"/>
                <w:szCs w:val="26"/>
              </w:rPr>
              <w:t xml:space="preserve">Nếu ta thay đổi môi trường thì giả thuyết trên vẫn đúng, nhưng </w:t>
            </w:r>
            <w:r w:rsidRPr="0009147C">
              <w:rPr>
                <w:rFonts w:ascii="Times New Roman" w:hAnsi="Times New Roman"/>
                <w:color w:val="auto"/>
                <w:szCs w:val="26"/>
              </w:rPr>
              <w:lastRenderedPageBreak/>
              <w:t xml:space="preserve">hằng số </w:t>
            </w:r>
            <w:r w:rsidRPr="0009147C">
              <w:rPr>
                <w:rFonts w:ascii="Times New Roman" w:hAnsi="Times New Roman"/>
                <w:color w:val="auto"/>
                <w:position w:val="-24"/>
                <w:szCs w:val="26"/>
              </w:rPr>
              <w:object w:dxaOrig="540" w:dyaOrig="620">
                <v:shape id="_x0000_i1030" type="#_x0000_t75" style="width:27.55pt;height:31.3pt" o:ole="">
                  <v:imagedata r:id="rId16" o:title=""/>
                </v:shape>
                <o:OLEObject Type="Embed" ProgID="Equation.3" ShapeID="_x0000_i1030" DrawAspect="Content" ObjectID="_1520189303" r:id="rId32"/>
              </w:object>
            </w:r>
            <w:r w:rsidRPr="0009147C">
              <w:rPr>
                <w:rFonts w:ascii="Times New Roman" w:hAnsi="Times New Roman"/>
                <w:color w:val="auto"/>
                <w:szCs w:val="26"/>
              </w:rPr>
              <w:t xml:space="preserve"> </w:t>
            </w:r>
            <w:r w:rsidRPr="0009147C">
              <w:rPr>
                <w:rFonts w:ascii="Times New Roman" w:hAnsi="Times New Roman"/>
                <w:color w:val="auto"/>
              </w:rPr>
              <w:t>khác hằng số ở trên, nên hằng số này phụ thuộc vào môi trường.</w:t>
            </w:r>
          </w:p>
        </w:tc>
        <w:tc>
          <w:tcPr>
            <w:tcW w:w="4656" w:type="dxa"/>
          </w:tcPr>
          <w:p w:rsidR="00F95FFB" w:rsidRPr="0009147C" w:rsidRDefault="00F95FFB" w:rsidP="00CA7BA9">
            <w:pPr>
              <w:spacing w:line="360" w:lineRule="auto"/>
              <w:jc w:val="both"/>
              <w:rPr>
                <w:rFonts w:cs="Times New Roman"/>
                <w:b/>
                <w:color w:val="auto"/>
                <w:szCs w:val="26"/>
              </w:rPr>
            </w:pPr>
            <w:r w:rsidRPr="0009147C">
              <w:rPr>
                <w:rFonts w:cs="Times New Roman"/>
                <w:b/>
                <w:color w:val="auto"/>
                <w:szCs w:val="26"/>
              </w:rPr>
              <w:lastRenderedPageBreak/>
              <w:t>Bộc lộ biểu tượng ban đầu.</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dự đoán biểu tượng ban đầu.</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1D4B78" w:rsidRPr="0009147C" w:rsidRDefault="001D4B78" w:rsidP="00CA7BA9">
            <w:pPr>
              <w:spacing w:line="360" w:lineRule="auto"/>
              <w:jc w:val="both"/>
              <w:rPr>
                <w:rFonts w:cs="Times New Roman"/>
                <w:color w:val="auto"/>
                <w:szCs w:val="26"/>
              </w:rPr>
            </w:pPr>
          </w:p>
          <w:p w:rsidR="001D4B78" w:rsidRPr="0009147C" w:rsidRDefault="001D4B78" w:rsidP="00CA7BA9">
            <w:pPr>
              <w:spacing w:line="360" w:lineRule="auto"/>
              <w:jc w:val="both"/>
              <w:rPr>
                <w:rFonts w:cs="Times New Roman"/>
                <w:color w:val="auto"/>
                <w:szCs w:val="26"/>
              </w:rPr>
            </w:pPr>
          </w:p>
          <w:p w:rsidR="001D4B78" w:rsidRPr="0009147C" w:rsidRDefault="001D4B78"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gợi ý học sinh đề xuất giả thuyết.</w:t>
            </w:r>
          </w:p>
        </w:tc>
      </w:tr>
      <w:tr w:rsidR="00F95FFB" w:rsidRPr="0009147C" w:rsidTr="001E5CD1">
        <w:trPr>
          <w:trHeight w:val="680"/>
        </w:trPr>
        <w:tc>
          <w:tcPr>
            <w:tcW w:w="9180" w:type="dxa"/>
            <w:gridSpan w:val="2"/>
            <w:vAlign w:val="center"/>
          </w:tcPr>
          <w:p w:rsidR="00F95FFB" w:rsidRPr="0009147C" w:rsidRDefault="00F95FFB" w:rsidP="00CA7BA9">
            <w:pPr>
              <w:spacing w:line="360" w:lineRule="auto"/>
              <w:jc w:val="both"/>
              <w:rPr>
                <w:rFonts w:cs="Times New Roman"/>
                <w:b/>
                <w:i/>
                <w:color w:val="auto"/>
                <w:szCs w:val="26"/>
              </w:rPr>
            </w:pPr>
            <w:r w:rsidRPr="0009147C">
              <w:rPr>
                <w:rFonts w:cs="Times New Roman"/>
                <w:b/>
                <w:i/>
                <w:color w:val="auto"/>
                <w:szCs w:val="26"/>
              </w:rPr>
              <w:t>Pha 3: Đề xuất phương án và tiến hành thí nghiệm tìm tòi – nghiên cứu.</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Lặp lại thí nghiệm như trên nhưng thay đổi môi trường khúc xạ, chiếu ánh sáng từ không khí vào nước. </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Tiến hành thí nghiệm, thu thập dữ kiện rồi rút ra kết luận.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Thảo luận nhóm rồi rút ra kết luận.</w:t>
            </w:r>
          </w:p>
        </w:tc>
        <w:tc>
          <w:tcPr>
            <w:tcW w:w="4656"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Làm thế nào có thể kiểm tra được giả thuyết trên?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Yêu cầu học sinh tiến hành thí nghiệm kiểm tra giả thuyết 4. </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Hướng dẫn học sinh khi cần thiết.</w:t>
            </w:r>
          </w:p>
        </w:tc>
      </w:tr>
      <w:tr w:rsidR="00F95FFB" w:rsidRPr="0009147C" w:rsidTr="001E5CD1">
        <w:trPr>
          <w:trHeight w:val="680"/>
        </w:trPr>
        <w:tc>
          <w:tcPr>
            <w:tcW w:w="9180" w:type="dxa"/>
            <w:gridSpan w:val="2"/>
            <w:vAlign w:val="center"/>
          </w:tcPr>
          <w:p w:rsidR="00F95FFB" w:rsidRPr="0009147C" w:rsidRDefault="00F95FFB" w:rsidP="00CA7BA9">
            <w:pPr>
              <w:spacing w:line="360" w:lineRule="auto"/>
              <w:jc w:val="both"/>
              <w:rPr>
                <w:rFonts w:cs="Times New Roman"/>
                <w:b/>
                <w:i/>
                <w:color w:val="auto"/>
                <w:szCs w:val="26"/>
              </w:rPr>
            </w:pPr>
            <w:r w:rsidRPr="0009147C">
              <w:rPr>
                <w:rFonts w:cs="Times New Roman"/>
                <w:b/>
                <w:i/>
                <w:color w:val="auto"/>
                <w:szCs w:val="26"/>
              </w:rPr>
              <w:t>Pha 4: Hợp thức hóa kiến thức.</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Cử đại diện báo cáo kết quả thí nghiệm, rút ra kết luận nhóm.</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Các nhóm trao đổi, thảo luận rồi rút ra nhận xét.</w:t>
            </w:r>
          </w:p>
          <w:p w:rsidR="001D4B78" w:rsidRPr="0009147C" w:rsidRDefault="001D4B78" w:rsidP="001D4B78">
            <w:pPr>
              <w:spacing w:before="120" w:after="120" w:line="360" w:lineRule="auto"/>
              <w:jc w:val="both"/>
              <w:rPr>
                <w:color w:val="auto"/>
              </w:rPr>
            </w:pPr>
            <w:r w:rsidRPr="0009147C">
              <w:rPr>
                <w:color w:val="auto"/>
                <w:szCs w:val="26"/>
              </w:rPr>
              <w:t xml:space="preserve">Nếu ta thay đổi môi trường thì giả thuyết trên vẫn đúng, nhưng hằng số </w:t>
            </w:r>
            <w:r w:rsidRPr="0009147C">
              <w:rPr>
                <w:color w:val="auto"/>
                <w:position w:val="-24"/>
              </w:rPr>
              <w:object w:dxaOrig="540" w:dyaOrig="620">
                <v:shape id="_x0000_i1031" type="#_x0000_t75" style="width:27.55pt;height:31.3pt" o:ole="">
                  <v:imagedata r:id="rId16" o:title=""/>
                </v:shape>
                <o:OLEObject Type="Embed" ProgID="Equation.3" ShapeID="_x0000_i1031" DrawAspect="Content" ObjectID="_1520189304" r:id="rId33"/>
              </w:object>
            </w:r>
            <w:r w:rsidRPr="0009147C">
              <w:rPr>
                <w:color w:val="auto"/>
                <w:szCs w:val="26"/>
              </w:rPr>
              <w:t xml:space="preserve"> </w:t>
            </w:r>
            <w:r w:rsidRPr="0009147C">
              <w:rPr>
                <w:color w:val="auto"/>
              </w:rPr>
              <w:t>khác hằng số ở trên. Hằng số này phụ thuộc vào môi trường.</w:t>
            </w:r>
          </w:p>
          <w:p w:rsidR="00F95FFB" w:rsidRPr="0009147C" w:rsidRDefault="00F95FFB"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p>
          <w:p w:rsidR="002E1C69" w:rsidRPr="0009147C" w:rsidRDefault="002E1C69" w:rsidP="00CA7BA9">
            <w:pPr>
              <w:spacing w:line="360" w:lineRule="auto"/>
              <w:jc w:val="both"/>
              <w:rPr>
                <w:rFonts w:cs="Times New Roman"/>
                <w:color w:val="auto"/>
                <w:szCs w:val="26"/>
              </w:rPr>
            </w:pPr>
            <w:r w:rsidRPr="0009147C">
              <w:rPr>
                <w:rFonts w:cs="Times New Roman"/>
                <w:color w:val="auto"/>
                <w:szCs w:val="26"/>
              </w:rPr>
              <w:t>Từ kết quả thí nghiệm học sinh rút ra nhận xét:</w:t>
            </w:r>
          </w:p>
          <w:p w:rsidR="002E1C69" w:rsidRPr="0009147C" w:rsidRDefault="002E1C69" w:rsidP="00CA7BA9">
            <w:pPr>
              <w:spacing w:line="360" w:lineRule="auto"/>
              <w:jc w:val="both"/>
              <w:rPr>
                <w:rFonts w:cs="Times New Roman"/>
                <w:color w:val="auto"/>
                <w:szCs w:val="26"/>
              </w:rPr>
            </w:pPr>
            <w:r w:rsidRPr="0009147C">
              <w:rPr>
                <w:rFonts w:cs="Times New Roman"/>
                <w:color w:val="auto"/>
                <w:szCs w:val="26"/>
              </w:rPr>
              <w:t>Hằng số thu được khi chiếu ánh sáng vào thủy tinh lớn hơn khi chiếu vào nước. Và góc khúc xạ khi chiếu vào thủy tinh nhỏ hơn khi chiếu vào nước.</w:t>
            </w:r>
          </w:p>
        </w:tc>
        <w:tc>
          <w:tcPr>
            <w:tcW w:w="4656"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Yêu cầu các nhóm lần lượt báo cáo kết quả thí nghiệm và rút ra kết luận.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hệ thống hóa kiến thức.</w:t>
            </w:r>
          </w:p>
          <w:p w:rsidR="002E1C69" w:rsidRPr="0009147C" w:rsidRDefault="002E1C69" w:rsidP="00394392">
            <w:pPr>
              <w:pStyle w:val="ListParagraph"/>
              <w:numPr>
                <w:ilvl w:val="0"/>
                <w:numId w:val="104"/>
              </w:numPr>
              <w:spacing w:line="360" w:lineRule="auto"/>
              <w:ind w:left="567"/>
              <w:jc w:val="both"/>
              <w:rPr>
                <w:rFonts w:ascii="Times New Roman" w:hAnsi="Times New Roman"/>
                <w:color w:val="auto"/>
                <w:szCs w:val="26"/>
              </w:rPr>
            </w:pPr>
            <w:r w:rsidRPr="0009147C">
              <w:rPr>
                <w:rFonts w:ascii="Times New Roman" w:hAnsi="Times New Roman"/>
                <w:color w:val="auto"/>
                <w:szCs w:val="26"/>
              </w:rPr>
              <w:t>Định luật khúc xạ ánh sáng:</w:t>
            </w:r>
          </w:p>
          <w:p w:rsidR="002E1C69" w:rsidRPr="0009147C" w:rsidRDefault="002E1C69" w:rsidP="00394392">
            <w:pPr>
              <w:pStyle w:val="ListParagraph"/>
              <w:numPr>
                <w:ilvl w:val="0"/>
                <w:numId w:val="39"/>
              </w:numPr>
              <w:spacing w:line="360" w:lineRule="auto"/>
              <w:ind w:left="0" w:firstLine="426"/>
              <w:jc w:val="both"/>
              <w:rPr>
                <w:rFonts w:ascii="Times New Roman" w:hAnsi="Times New Roman"/>
                <w:color w:val="auto"/>
                <w:szCs w:val="26"/>
              </w:rPr>
            </w:pPr>
            <w:r w:rsidRPr="0009147C">
              <w:rPr>
                <w:rFonts w:ascii="Times New Roman" w:hAnsi="Times New Roman"/>
                <w:color w:val="auto"/>
              </w:rPr>
              <w:t xml:space="preserve">Tia khúc xạ nằm trong mặt phẳng tới, ở bên kia pháp tuyến so với tia tới. </w:t>
            </w:r>
          </w:p>
          <w:p w:rsidR="002E1C69" w:rsidRPr="0009147C" w:rsidRDefault="002E1C69" w:rsidP="00394392">
            <w:pPr>
              <w:pStyle w:val="ListParagraph"/>
              <w:numPr>
                <w:ilvl w:val="0"/>
                <w:numId w:val="39"/>
              </w:numPr>
              <w:spacing w:line="360" w:lineRule="auto"/>
              <w:ind w:left="709" w:hanging="283"/>
              <w:jc w:val="both"/>
              <w:rPr>
                <w:rFonts w:ascii="Times New Roman" w:hAnsi="Times New Roman"/>
                <w:color w:val="auto"/>
                <w:szCs w:val="26"/>
              </w:rPr>
            </w:pPr>
            <w:r w:rsidRPr="0009147C">
              <w:rPr>
                <w:rFonts w:ascii="Times New Roman" w:hAnsi="Times New Roman"/>
                <w:i/>
                <w:color w:val="auto"/>
              </w:rPr>
              <w:lastRenderedPageBreak/>
              <w:t>Với hai môi trường trong suốt nhất định</w:t>
            </w:r>
            <w:r w:rsidRPr="0009147C">
              <w:rPr>
                <w:rFonts w:ascii="Times New Roman" w:hAnsi="Times New Roman"/>
                <w:color w:val="auto"/>
              </w:rPr>
              <w:t>, tỉ số giữa sin góc tới (sini) và sin góc khúc xạ (sinr) luôn không đổi</w:t>
            </w:r>
            <w:r w:rsidRPr="0009147C">
              <w:rPr>
                <w:rFonts w:ascii="Times New Roman" w:hAnsi="Times New Roman"/>
                <w:color w:val="auto"/>
                <w:position w:val="-24"/>
                <w:szCs w:val="26"/>
              </w:rPr>
              <w:t xml:space="preserve"> </w:t>
            </w:r>
            <w:r w:rsidRPr="0009147C">
              <w:rPr>
                <w:rFonts w:ascii="Times New Roman" w:hAnsi="Times New Roman"/>
                <w:color w:val="auto"/>
                <w:position w:val="-24"/>
                <w:szCs w:val="26"/>
              </w:rPr>
              <w:object w:dxaOrig="700" w:dyaOrig="620">
                <v:shape id="_x0000_i1032" type="#_x0000_t75" style="width:35.05pt;height:31.3pt" o:ole="">
                  <v:imagedata r:id="rId9" o:title=""/>
                </v:shape>
                <o:OLEObject Type="Embed" ProgID="Equation.DSMT4" ShapeID="_x0000_i1032" DrawAspect="Content" ObjectID="_1520189305" r:id="rId34"/>
              </w:object>
            </w:r>
            <w:r w:rsidRPr="0009147C">
              <w:rPr>
                <w:rFonts w:ascii="Times New Roman" w:hAnsi="Times New Roman"/>
                <w:color w:val="auto"/>
                <w:szCs w:val="26"/>
              </w:rPr>
              <w:t>n.</w:t>
            </w:r>
          </w:p>
          <w:p w:rsidR="002E1C69" w:rsidRPr="0009147C" w:rsidRDefault="002E1C69" w:rsidP="00394392">
            <w:pPr>
              <w:pStyle w:val="ListParagraph"/>
              <w:numPr>
                <w:ilvl w:val="0"/>
                <w:numId w:val="104"/>
              </w:numPr>
              <w:spacing w:line="360" w:lineRule="auto"/>
              <w:ind w:left="567" w:hanging="357"/>
              <w:jc w:val="both"/>
              <w:rPr>
                <w:rFonts w:ascii="Times New Roman" w:hAnsi="Times New Roman"/>
                <w:color w:val="auto"/>
                <w:szCs w:val="26"/>
              </w:rPr>
            </w:pPr>
            <w:r w:rsidRPr="0009147C">
              <w:rPr>
                <w:rFonts w:ascii="Times New Roman" w:hAnsi="Times New Roman"/>
                <w:color w:val="auto"/>
                <w:szCs w:val="26"/>
              </w:rPr>
              <w:t>Hằng số n hay còn gọi là chiết suất tỉ đối phụ thuộc vào môi trường tới và môi trường khúc xạ.</w:t>
            </w:r>
          </w:p>
          <w:p w:rsidR="002E1C69" w:rsidRPr="0009147C" w:rsidRDefault="002E1C69" w:rsidP="00CA7BA9">
            <w:pPr>
              <w:spacing w:line="360" w:lineRule="auto"/>
              <w:jc w:val="both"/>
              <w:rPr>
                <w:rFonts w:cs="Times New Roman"/>
                <w:color w:val="auto"/>
                <w:szCs w:val="26"/>
              </w:rPr>
            </w:pPr>
            <w:r w:rsidRPr="0009147C">
              <w:rPr>
                <w:rFonts w:cs="Times New Roman"/>
                <w:color w:val="auto"/>
                <w:szCs w:val="26"/>
              </w:rPr>
              <w:t>Từ kết quả thí nghiệm thu được trong cả hai trường hợp (chiếu tia sáng từ không khí vào thủy tinh và vào nước), yêu cầu học sinh nhận xét hằng số n của 2 trường hợp và độ lớn khúc xạ (với cùng góc tới).</w:t>
            </w:r>
          </w:p>
          <w:p w:rsidR="000C592D" w:rsidRPr="0009147C" w:rsidRDefault="000C592D" w:rsidP="00CA7BA9">
            <w:pPr>
              <w:spacing w:line="360" w:lineRule="auto"/>
              <w:jc w:val="both"/>
              <w:rPr>
                <w:rFonts w:cs="Times New Roman"/>
                <w:color w:val="auto"/>
                <w:szCs w:val="26"/>
              </w:rPr>
            </w:pPr>
          </w:p>
          <w:p w:rsidR="000C592D" w:rsidRPr="0009147C" w:rsidRDefault="000C592D" w:rsidP="00CA7BA9">
            <w:pPr>
              <w:spacing w:line="360" w:lineRule="auto"/>
              <w:jc w:val="both"/>
              <w:rPr>
                <w:rFonts w:cs="Times New Roman"/>
                <w:color w:val="auto"/>
                <w:szCs w:val="26"/>
              </w:rPr>
            </w:pPr>
          </w:p>
          <w:p w:rsidR="00F95FFB" w:rsidRPr="0009147C" w:rsidRDefault="000C592D" w:rsidP="00CA7BA9">
            <w:pPr>
              <w:spacing w:line="360" w:lineRule="auto"/>
              <w:jc w:val="both"/>
              <w:rPr>
                <w:rFonts w:cs="Times New Roman"/>
                <w:color w:val="auto"/>
                <w:szCs w:val="26"/>
              </w:rPr>
            </w:pPr>
            <w:r w:rsidRPr="0009147C">
              <w:rPr>
                <w:rFonts w:cs="Times New Roman"/>
                <w:color w:val="auto"/>
                <w:szCs w:val="26"/>
              </w:rPr>
              <w:t>Như vậy trong trường hợp chiếu tia sáng từ không khí vào thủy tinh tia khúc xạ bị lệch so với tia tới nhiều hơn khi chiếu từ không khí vào nước. Vậy khi hằng số n càng lớn thì tia khúc xạ bị lệch càng nhiều so với tia tới. Đó chính là ý nghĩa vật lí của chiết suất tỉ đối giữa hai môi trường.</w:t>
            </w:r>
          </w:p>
        </w:tc>
      </w:tr>
      <w:tr w:rsidR="00F95FFB" w:rsidRPr="0009147C" w:rsidTr="001E5CD1">
        <w:tc>
          <w:tcPr>
            <w:tcW w:w="4524"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Tiếp nhận kiến thức.</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w:t>
            </w:r>
          </w:p>
          <w:p w:rsidR="00F95FFB" w:rsidRPr="0009147C" w:rsidRDefault="00F95FFB" w:rsidP="00394392">
            <w:pPr>
              <w:pStyle w:val="ListParagraph"/>
              <w:numPr>
                <w:ilvl w:val="0"/>
                <w:numId w:val="104"/>
              </w:numPr>
              <w:spacing w:line="360" w:lineRule="auto"/>
              <w:ind w:left="142" w:firstLine="218"/>
              <w:jc w:val="both"/>
              <w:rPr>
                <w:rFonts w:ascii="Times New Roman" w:hAnsi="Times New Roman"/>
                <w:color w:val="auto"/>
                <w:szCs w:val="26"/>
              </w:rPr>
            </w:pPr>
            <w:r w:rsidRPr="0009147C">
              <w:rPr>
                <w:rFonts w:ascii="Times New Roman" w:hAnsi="Times New Roman"/>
                <w:color w:val="auto"/>
                <w:szCs w:val="26"/>
              </w:rPr>
              <w:lastRenderedPageBreak/>
              <w:t xml:space="preserve">Nếu </w:t>
            </w:r>
            <w:r w:rsidRPr="0009147C">
              <w:rPr>
                <w:rFonts w:ascii="Times New Roman" w:hAnsi="Times New Roman"/>
                <w:bCs/>
                <w:color w:val="auto"/>
                <w:szCs w:val="26"/>
              </w:rPr>
              <w:t>n</w:t>
            </w:r>
            <w:r w:rsidRPr="0009147C">
              <w:rPr>
                <w:rFonts w:ascii="Times New Roman" w:hAnsi="Times New Roman"/>
                <w:bCs/>
                <w:color w:val="auto"/>
                <w:szCs w:val="26"/>
                <w:vertAlign w:val="subscript"/>
              </w:rPr>
              <w:t>21</w:t>
            </w:r>
            <w:r w:rsidRPr="0009147C">
              <w:rPr>
                <w:rFonts w:ascii="Times New Roman" w:hAnsi="Times New Roman"/>
                <w:bCs/>
                <w:color w:val="auto"/>
                <w:szCs w:val="26"/>
              </w:rPr>
              <w:t xml:space="preserve"> &gt; 1</w:t>
            </w:r>
            <w:r w:rsidRPr="0009147C">
              <w:rPr>
                <w:rFonts w:ascii="Times New Roman" w:hAnsi="Times New Roman"/>
                <w:color w:val="auto"/>
                <w:szCs w:val="26"/>
              </w:rPr>
              <w:t xml:space="preserve"> </w:t>
            </w:r>
            <w:r w:rsidRPr="0009147C">
              <w:rPr>
                <w:rFonts w:ascii="Times New Roman" w:hAnsi="Times New Roman"/>
                <w:color w:val="auto"/>
              </w:rPr>
              <w:sym w:font="Symbol" w:char="F0DE"/>
            </w:r>
            <w:r w:rsidRPr="0009147C">
              <w:rPr>
                <w:rFonts w:ascii="Times New Roman" w:hAnsi="Times New Roman"/>
                <w:bCs/>
                <w:color w:val="auto"/>
                <w:szCs w:val="26"/>
              </w:rPr>
              <w:t xml:space="preserve"> r &lt; i: tia khúc xạ lệch gần pháp tuyến hơn tia tới.</w:t>
            </w:r>
          </w:p>
          <w:p w:rsidR="00F95FFB" w:rsidRPr="0009147C" w:rsidRDefault="00F95FFB" w:rsidP="00CA7BA9">
            <w:pPr>
              <w:spacing w:line="360" w:lineRule="auto"/>
              <w:jc w:val="both"/>
              <w:rPr>
                <w:rFonts w:cs="Times New Roman"/>
                <w:bCs/>
                <w:color w:val="auto"/>
                <w:szCs w:val="26"/>
              </w:rPr>
            </w:pPr>
            <w:r w:rsidRPr="0009147C">
              <w:rPr>
                <w:rFonts w:cs="Times New Roman"/>
                <w:noProof/>
                <w:color w:val="auto"/>
                <w:szCs w:val="26"/>
              </w:rPr>
              <w:drawing>
                <wp:inline distT="0" distB="0" distL="0" distR="0" wp14:anchorId="5B6B79AA" wp14:editId="45275D47">
                  <wp:extent cx="2733675" cy="1724025"/>
                  <wp:effectExtent l="0" t="0" r="9525" b="9525"/>
                  <wp:docPr id="33885" name="Picture 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49701" cy="1734132"/>
                          </a:xfrm>
                          <a:prstGeom prst="rect">
                            <a:avLst/>
                          </a:prstGeom>
                        </pic:spPr>
                      </pic:pic>
                    </a:graphicData>
                  </a:graphic>
                </wp:inline>
              </w:drawing>
            </w:r>
          </w:p>
          <w:p w:rsidR="00F95FFB" w:rsidRPr="0009147C" w:rsidRDefault="00F95FFB" w:rsidP="00394392">
            <w:pPr>
              <w:pStyle w:val="ListParagraph"/>
              <w:numPr>
                <w:ilvl w:val="0"/>
                <w:numId w:val="104"/>
              </w:numPr>
              <w:spacing w:line="360" w:lineRule="auto"/>
              <w:ind w:left="142" w:firstLine="218"/>
              <w:jc w:val="both"/>
              <w:rPr>
                <w:rFonts w:ascii="Times New Roman" w:hAnsi="Times New Roman"/>
                <w:color w:val="auto"/>
                <w:szCs w:val="26"/>
              </w:rPr>
            </w:pPr>
            <w:r w:rsidRPr="0009147C">
              <w:rPr>
                <w:rFonts w:ascii="Times New Roman" w:hAnsi="Times New Roman"/>
                <w:color w:val="auto"/>
                <w:szCs w:val="26"/>
              </w:rPr>
              <w:t xml:space="preserve">Nếu </w:t>
            </w:r>
            <w:r w:rsidRPr="0009147C">
              <w:rPr>
                <w:rFonts w:ascii="Times New Roman" w:hAnsi="Times New Roman"/>
                <w:bCs/>
                <w:color w:val="auto"/>
                <w:szCs w:val="26"/>
              </w:rPr>
              <w:t>n</w:t>
            </w:r>
            <w:r w:rsidRPr="0009147C">
              <w:rPr>
                <w:rFonts w:ascii="Times New Roman" w:hAnsi="Times New Roman"/>
                <w:bCs/>
                <w:color w:val="auto"/>
                <w:szCs w:val="26"/>
                <w:vertAlign w:val="subscript"/>
              </w:rPr>
              <w:t>21</w:t>
            </w:r>
            <w:r w:rsidRPr="0009147C">
              <w:rPr>
                <w:rFonts w:ascii="Times New Roman" w:hAnsi="Times New Roman"/>
                <w:bCs/>
                <w:color w:val="auto"/>
                <w:szCs w:val="26"/>
              </w:rPr>
              <w:t xml:space="preserve"> &lt; 1</w:t>
            </w:r>
            <w:r w:rsidRPr="0009147C">
              <w:rPr>
                <w:rFonts w:ascii="Times New Roman" w:hAnsi="Times New Roman"/>
                <w:color w:val="auto"/>
                <w:szCs w:val="26"/>
              </w:rPr>
              <w:t xml:space="preserve"> </w:t>
            </w:r>
            <w:r w:rsidRPr="0009147C">
              <w:rPr>
                <w:rFonts w:ascii="Times New Roman" w:hAnsi="Times New Roman"/>
                <w:bCs/>
                <w:color w:val="auto"/>
                <w:szCs w:val="26"/>
              </w:rPr>
              <w:sym w:font="Symbol" w:char="F0DE"/>
            </w:r>
            <w:r w:rsidRPr="0009147C">
              <w:rPr>
                <w:rFonts w:ascii="Times New Roman" w:hAnsi="Times New Roman"/>
                <w:bCs/>
                <w:color w:val="auto"/>
                <w:szCs w:val="26"/>
              </w:rPr>
              <w:t xml:space="preserve"> r &gt; i: tia khúc xạ lệch xa pháp tuyến hơn tia tới.</w:t>
            </w:r>
          </w:p>
          <w:p w:rsidR="00F95FFB" w:rsidRPr="0009147C" w:rsidRDefault="00F95FFB" w:rsidP="00CA7BA9">
            <w:pPr>
              <w:spacing w:line="360" w:lineRule="auto"/>
              <w:jc w:val="both"/>
              <w:rPr>
                <w:rFonts w:cs="Times New Roman"/>
                <w:color w:val="auto"/>
                <w:szCs w:val="26"/>
              </w:rPr>
            </w:pPr>
            <w:r w:rsidRPr="0009147C">
              <w:rPr>
                <w:rFonts w:cs="Times New Roman"/>
                <w:noProof/>
                <w:color w:val="auto"/>
                <w:szCs w:val="26"/>
              </w:rPr>
              <w:drawing>
                <wp:inline distT="0" distB="0" distL="0" distR="0" wp14:anchorId="12324390" wp14:editId="2D56ABD4">
                  <wp:extent cx="2733675" cy="1552575"/>
                  <wp:effectExtent l="0" t="0" r="9525" b="9525"/>
                  <wp:docPr id="33886" name="Picture 3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44755" cy="1558868"/>
                          </a:xfrm>
                          <a:prstGeom prst="rect">
                            <a:avLst/>
                          </a:prstGeom>
                        </pic:spPr>
                      </pic:pic>
                    </a:graphicData>
                  </a:graphic>
                </wp:inline>
              </w:drawing>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Tiếp nhận kiến thức.</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Tiếp nhận kiến thức.</w:t>
            </w:r>
          </w:p>
          <w:p w:rsidR="00F95FFB" w:rsidRPr="0009147C" w:rsidRDefault="00F95FFB" w:rsidP="00CA7BA9">
            <w:pPr>
              <w:spacing w:line="360" w:lineRule="auto"/>
              <w:jc w:val="both"/>
              <w:rPr>
                <w:rFonts w:cs="Times New Roman"/>
                <w:color w:val="auto"/>
                <w:szCs w:val="26"/>
              </w:rPr>
            </w:pPr>
          </w:p>
        </w:tc>
        <w:tc>
          <w:tcPr>
            <w:tcW w:w="4656" w:type="dxa"/>
          </w:tcPr>
          <w:p w:rsidR="00F95FFB" w:rsidRPr="0009147C" w:rsidRDefault="00F95FFB" w:rsidP="00CA7BA9">
            <w:pPr>
              <w:spacing w:before="120" w:after="120" w:line="360" w:lineRule="auto"/>
              <w:jc w:val="both"/>
              <w:rPr>
                <w:rFonts w:cs="Times New Roman"/>
                <w:color w:val="auto"/>
                <w:szCs w:val="26"/>
              </w:rPr>
            </w:pPr>
            <w:r w:rsidRPr="0009147C">
              <w:rPr>
                <w:rFonts w:cs="Times New Roman"/>
                <w:color w:val="auto"/>
                <w:szCs w:val="26"/>
              </w:rPr>
              <w:lastRenderedPageBreak/>
              <w:t xml:space="preserve">Thông báo: Tỉ số không đổi </w:t>
            </w:r>
            <w:r w:rsidRPr="0009147C">
              <w:rPr>
                <w:rFonts w:cs="Times New Roman"/>
                <w:bCs/>
                <w:color w:val="auto"/>
                <w:szCs w:val="26"/>
              </w:rPr>
              <w:t>sini/sinr</w:t>
            </w:r>
            <w:r w:rsidRPr="0009147C">
              <w:rPr>
                <w:rFonts w:cs="Times New Roman"/>
                <w:color w:val="auto"/>
                <w:szCs w:val="26"/>
              </w:rPr>
              <w:t xml:space="preserve"> được gọi </w:t>
            </w:r>
            <w:r w:rsidRPr="0009147C">
              <w:rPr>
                <w:rFonts w:cs="Times New Roman"/>
                <w:bCs/>
                <w:color w:val="auto"/>
                <w:szCs w:val="26"/>
              </w:rPr>
              <w:t>là chiết suất tỉ đối n</w:t>
            </w:r>
            <w:r w:rsidRPr="0009147C">
              <w:rPr>
                <w:rFonts w:cs="Times New Roman"/>
                <w:bCs/>
                <w:color w:val="auto"/>
                <w:szCs w:val="26"/>
                <w:vertAlign w:val="subscript"/>
              </w:rPr>
              <w:t>21</w:t>
            </w:r>
            <w:r w:rsidRPr="0009147C">
              <w:rPr>
                <w:rFonts w:cs="Times New Roman"/>
                <w:color w:val="auto"/>
                <w:szCs w:val="26"/>
              </w:rPr>
              <w:t xml:space="preserve"> của môi trường (2) (chứa tia khúc xạ) đối với môi trường (1) (chứa tia tới).</w:t>
            </w:r>
          </w:p>
          <w:p w:rsidR="00F95FFB" w:rsidRPr="0009147C" w:rsidRDefault="00F95FFB" w:rsidP="00CA7BA9">
            <w:pPr>
              <w:spacing w:before="120" w:after="120" w:line="360" w:lineRule="auto"/>
              <w:jc w:val="both"/>
              <w:rPr>
                <w:rFonts w:cs="Times New Roman"/>
                <w:color w:val="auto"/>
                <w:szCs w:val="26"/>
              </w:rPr>
            </w:pPr>
            <w:r w:rsidRPr="0009147C">
              <w:rPr>
                <w:rFonts w:cs="Times New Roman"/>
                <w:color w:val="auto"/>
                <w:szCs w:val="26"/>
              </w:rPr>
              <w:t xml:space="preserve">Cho học sinh nhận xét về độ lệch của tia tới so với tia khúc xạ đối với pháp tuyến trong </w:t>
            </w:r>
            <w:r w:rsidRPr="0009147C">
              <w:rPr>
                <w:rFonts w:cs="Times New Roman"/>
                <w:color w:val="auto"/>
                <w:szCs w:val="26"/>
              </w:rPr>
              <w:lastRenderedPageBreak/>
              <w:t>các trường hợp n</w:t>
            </w:r>
            <w:r w:rsidRPr="0009147C">
              <w:rPr>
                <w:rFonts w:cs="Times New Roman"/>
                <w:color w:val="auto"/>
                <w:szCs w:val="26"/>
                <w:vertAlign w:val="subscript"/>
              </w:rPr>
              <w:t>21</w:t>
            </w:r>
            <w:r w:rsidRPr="0009147C">
              <w:rPr>
                <w:rFonts w:cs="Times New Roman"/>
                <w:color w:val="auto"/>
                <w:szCs w:val="26"/>
              </w:rPr>
              <w:t xml:space="preserve"> &gt; 1 và n</w:t>
            </w:r>
            <w:r w:rsidRPr="0009147C">
              <w:rPr>
                <w:rFonts w:cs="Times New Roman"/>
                <w:color w:val="auto"/>
                <w:szCs w:val="26"/>
                <w:vertAlign w:val="subscript"/>
              </w:rPr>
              <w:t>21</w:t>
            </w:r>
            <w:r w:rsidRPr="0009147C">
              <w:rPr>
                <w:rFonts w:cs="Times New Roman"/>
                <w:color w:val="auto"/>
                <w:szCs w:val="26"/>
              </w:rPr>
              <w:t xml:space="preserve"> &lt;1. Vẽ hình cho mỗi trường hợp.</w:t>
            </w: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color w:val="auto"/>
                <w:szCs w:val="26"/>
              </w:rPr>
            </w:pPr>
          </w:p>
          <w:p w:rsidR="00F95FFB" w:rsidRPr="0009147C" w:rsidRDefault="00F95FFB" w:rsidP="00CA7BA9">
            <w:pPr>
              <w:spacing w:before="120" w:after="120" w:line="360" w:lineRule="auto"/>
              <w:jc w:val="both"/>
              <w:rPr>
                <w:rFonts w:cs="Times New Roman"/>
                <w:bCs/>
                <w:color w:val="auto"/>
                <w:szCs w:val="26"/>
              </w:rPr>
            </w:pPr>
            <w:r w:rsidRPr="0009147C">
              <w:rPr>
                <w:rFonts w:cs="Times New Roman"/>
                <w:color w:val="auto"/>
                <w:szCs w:val="26"/>
              </w:rPr>
              <w:t xml:space="preserve">Thông báo:  </w:t>
            </w:r>
            <w:r w:rsidRPr="0009147C">
              <w:rPr>
                <w:rFonts w:cs="Times New Roman"/>
                <w:bCs/>
                <w:color w:val="auto"/>
                <w:szCs w:val="26"/>
              </w:rPr>
              <w:t>n</w:t>
            </w:r>
            <w:r w:rsidRPr="0009147C">
              <w:rPr>
                <w:rFonts w:cs="Times New Roman"/>
                <w:bCs/>
                <w:color w:val="auto"/>
                <w:szCs w:val="26"/>
                <w:vertAlign w:val="subscript"/>
              </w:rPr>
              <w:t>21</w:t>
            </w:r>
            <w:r w:rsidRPr="0009147C">
              <w:rPr>
                <w:rFonts w:cs="Times New Roman"/>
                <w:bCs/>
                <w:color w:val="auto"/>
                <w:szCs w:val="26"/>
              </w:rPr>
              <w:t xml:space="preserve"> &gt; 1:</w:t>
            </w:r>
            <w:r w:rsidRPr="0009147C">
              <w:rPr>
                <w:rFonts w:cs="Times New Roman"/>
                <w:color w:val="auto"/>
                <w:kern w:val="24"/>
                <w:szCs w:val="26"/>
              </w:rPr>
              <w:t xml:space="preserve"> </w:t>
            </w:r>
            <w:r w:rsidRPr="0009147C">
              <w:rPr>
                <w:rFonts w:cs="Times New Roman"/>
                <w:bCs/>
                <w:color w:val="auto"/>
                <w:szCs w:val="26"/>
              </w:rPr>
              <w:t>Môi trường 2 chiết quang hơn môi trường 1.</w:t>
            </w:r>
          </w:p>
          <w:p w:rsidR="00F95FFB" w:rsidRPr="0009147C" w:rsidRDefault="00F95FFB" w:rsidP="00CA7BA9">
            <w:pPr>
              <w:spacing w:before="120" w:after="120" w:line="360" w:lineRule="auto"/>
              <w:jc w:val="both"/>
              <w:rPr>
                <w:rFonts w:cs="Times New Roman"/>
                <w:bCs/>
                <w:color w:val="auto"/>
                <w:szCs w:val="26"/>
              </w:rPr>
            </w:pPr>
            <w:r w:rsidRPr="0009147C">
              <w:rPr>
                <w:rFonts w:cs="Times New Roman"/>
                <w:bCs/>
                <w:color w:val="auto"/>
                <w:szCs w:val="26"/>
              </w:rPr>
              <w:t xml:space="preserve">                        n</w:t>
            </w:r>
            <w:r w:rsidRPr="0009147C">
              <w:rPr>
                <w:rFonts w:cs="Times New Roman"/>
                <w:bCs/>
                <w:color w:val="auto"/>
                <w:szCs w:val="26"/>
                <w:vertAlign w:val="subscript"/>
              </w:rPr>
              <w:t>21</w:t>
            </w:r>
            <w:r w:rsidRPr="0009147C">
              <w:rPr>
                <w:rFonts w:cs="Times New Roman"/>
                <w:bCs/>
                <w:color w:val="auto"/>
                <w:szCs w:val="26"/>
              </w:rPr>
              <w:t xml:space="preserve"> &lt; 1:</w:t>
            </w:r>
            <w:r w:rsidRPr="0009147C">
              <w:rPr>
                <w:rFonts w:cs="Times New Roman"/>
                <w:color w:val="auto"/>
                <w:kern w:val="24"/>
                <w:szCs w:val="26"/>
              </w:rPr>
              <w:t xml:space="preserve"> </w:t>
            </w:r>
            <w:r w:rsidRPr="0009147C">
              <w:rPr>
                <w:rFonts w:cs="Times New Roman"/>
                <w:bCs/>
                <w:color w:val="auto"/>
                <w:szCs w:val="26"/>
              </w:rPr>
              <w:t>Môi trường 2 chiết quang kém môi trường 1.</w:t>
            </w:r>
          </w:p>
          <w:p w:rsidR="00F95FFB" w:rsidRPr="0009147C" w:rsidRDefault="00F95FFB" w:rsidP="00CA7BA9">
            <w:pPr>
              <w:spacing w:before="120" w:after="120" w:line="360" w:lineRule="auto"/>
              <w:jc w:val="both"/>
              <w:rPr>
                <w:rFonts w:cs="Times New Roman"/>
                <w:bCs/>
                <w:color w:val="auto"/>
                <w:szCs w:val="26"/>
              </w:rPr>
            </w:pPr>
            <w:r w:rsidRPr="0009147C">
              <w:rPr>
                <w:rFonts w:cs="Times New Roman"/>
                <w:bCs/>
                <w:color w:val="auto"/>
                <w:szCs w:val="26"/>
              </w:rPr>
              <w:t xml:space="preserve">Thông báo khái niệm chiết suất tuyệt đối, đưa ra biểu thức định luật khúc xạ đối xứng: </w:t>
            </w:r>
          </w:p>
          <w:p w:rsidR="00F95FFB" w:rsidRPr="0009147C" w:rsidRDefault="00F95FFB" w:rsidP="00CA7BA9">
            <w:pPr>
              <w:spacing w:before="120" w:after="120" w:line="360" w:lineRule="auto"/>
              <w:jc w:val="both"/>
              <w:rPr>
                <w:rFonts w:cs="Times New Roman"/>
                <w:bCs/>
                <w:color w:val="auto"/>
                <w:szCs w:val="26"/>
              </w:rPr>
            </w:pPr>
            <w:r w:rsidRPr="0009147C">
              <w:rPr>
                <w:rFonts w:cs="Times New Roman"/>
                <w:bCs/>
                <w:color w:val="auto"/>
                <w:szCs w:val="26"/>
              </w:rPr>
              <w:t>n</w:t>
            </w:r>
            <w:r w:rsidRPr="0009147C">
              <w:rPr>
                <w:rFonts w:cs="Times New Roman"/>
                <w:bCs/>
                <w:color w:val="auto"/>
                <w:szCs w:val="26"/>
                <w:vertAlign w:val="subscript"/>
              </w:rPr>
              <w:t>1</w:t>
            </w:r>
            <w:r w:rsidRPr="0009147C">
              <w:rPr>
                <w:rFonts w:cs="Times New Roman"/>
                <w:bCs/>
                <w:color w:val="auto"/>
                <w:szCs w:val="26"/>
              </w:rPr>
              <w:t xml:space="preserve"> sini = n</w:t>
            </w:r>
            <w:r w:rsidRPr="0009147C">
              <w:rPr>
                <w:rFonts w:cs="Times New Roman"/>
                <w:bCs/>
                <w:color w:val="auto"/>
                <w:szCs w:val="26"/>
                <w:vertAlign w:val="subscript"/>
              </w:rPr>
              <w:t>2</w:t>
            </w:r>
            <w:r w:rsidRPr="0009147C">
              <w:rPr>
                <w:rFonts w:cs="Times New Roman"/>
                <w:bCs/>
                <w:color w:val="auto"/>
                <w:szCs w:val="26"/>
              </w:rPr>
              <w:t xml:space="preserve"> sin r.</w:t>
            </w:r>
          </w:p>
          <w:p w:rsidR="00F95FFB" w:rsidRPr="0009147C" w:rsidRDefault="00F95FFB" w:rsidP="00CA7BA9">
            <w:pPr>
              <w:spacing w:before="120" w:after="120" w:line="360" w:lineRule="auto"/>
              <w:jc w:val="both"/>
              <w:rPr>
                <w:rFonts w:cs="Times New Roman"/>
                <w:color w:val="auto"/>
                <w:szCs w:val="26"/>
              </w:rPr>
            </w:pPr>
            <w:r w:rsidRPr="0009147C">
              <w:rPr>
                <w:rFonts w:cs="Times New Roman"/>
                <w:color w:val="auto"/>
                <w:szCs w:val="26"/>
              </w:rPr>
              <w:t>Yêu cầu học sinh về nhà tự tìm hiểu phần tính thuận nghịch của chiều truyền ánh sáng.</w:t>
            </w:r>
          </w:p>
        </w:tc>
      </w:tr>
    </w:tbl>
    <w:p w:rsidR="00F95FFB" w:rsidRPr="0009147C" w:rsidRDefault="00F95FFB" w:rsidP="00F95FFB">
      <w:pPr>
        <w:spacing w:after="0" w:line="360" w:lineRule="auto"/>
        <w:ind w:firstLine="709"/>
        <w:rPr>
          <w:rFonts w:cs="Times New Roman"/>
          <w:b/>
          <w:color w:val="auto"/>
          <w:szCs w:val="26"/>
        </w:rPr>
      </w:pPr>
      <w:r w:rsidRPr="0009147C">
        <w:rPr>
          <w:rFonts w:cs="Times New Roman"/>
          <w:b/>
          <w:color w:val="auto"/>
          <w:szCs w:val="26"/>
        </w:rPr>
        <w:lastRenderedPageBreak/>
        <w:t>2.2.1.4</w:t>
      </w:r>
      <w:r w:rsidR="00810A95" w:rsidRPr="0009147C">
        <w:rPr>
          <w:rFonts w:cs="Times New Roman"/>
          <w:b/>
          <w:color w:val="auto"/>
          <w:szCs w:val="26"/>
        </w:rPr>
        <w:t>.</w:t>
      </w:r>
      <w:r w:rsidRPr="0009147C">
        <w:rPr>
          <w:rFonts w:cs="Times New Roman"/>
          <w:b/>
          <w:color w:val="auto"/>
          <w:szCs w:val="26"/>
        </w:rPr>
        <w:t xml:space="preserve"> Nộ</w:t>
      </w:r>
      <w:r w:rsidR="00810A95" w:rsidRPr="0009147C">
        <w:rPr>
          <w:rFonts w:cs="Times New Roman"/>
          <w:b/>
          <w:color w:val="auto"/>
          <w:szCs w:val="26"/>
        </w:rPr>
        <w:t>i dung bài ghi</w:t>
      </w:r>
    </w:p>
    <w:p w:rsidR="00F95FFB" w:rsidRPr="0009147C" w:rsidRDefault="00F95FFB" w:rsidP="00F95FFB">
      <w:pPr>
        <w:spacing w:after="0" w:line="360" w:lineRule="auto"/>
        <w:jc w:val="center"/>
        <w:rPr>
          <w:rFonts w:cs="Times New Roman"/>
          <w:b/>
          <w:color w:val="auto"/>
          <w:szCs w:val="26"/>
        </w:rPr>
      </w:pPr>
      <w:r w:rsidRPr="0009147C">
        <w:rPr>
          <w:rFonts w:cs="Times New Roman"/>
          <w:b/>
          <w:color w:val="auto"/>
          <w:szCs w:val="26"/>
        </w:rPr>
        <w:t>BÀI 26: KHÚC XẠ ÁNH SÁNG.</w:t>
      </w:r>
    </w:p>
    <w:p w:rsidR="00F95FFB" w:rsidRPr="0009147C" w:rsidRDefault="00F95FFB" w:rsidP="00394392">
      <w:pPr>
        <w:numPr>
          <w:ilvl w:val="0"/>
          <w:numId w:val="62"/>
        </w:numPr>
        <w:spacing w:after="0" w:line="360" w:lineRule="auto"/>
        <w:ind w:left="284" w:hanging="349"/>
        <w:contextualSpacing/>
        <w:rPr>
          <w:rFonts w:eastAsia="Calibri" w:cs="Times New Roman"/>
          <w:color w:val="auto"/>
          <w:szCs w:val="26"/>
        </w:rPr>
      </w:pPr>
      <w:r w:rsidRPr="0009147C">
        <w:rPr>
          <w:rFonts w:eastAsia="Calibri" w:cs="Times New Roman"/>
          <w:b/>
          <w:bCs/>
          <w:color w:val="auto"/>
          <w:szCs w:val="26"/>
        </w:rPr>
        <w:t>SỰ KHÚC XẠ ÁNH SÁNG.</w:t>
      </w:r>
    </w:p>
    <w:p w:rsidR="00F95FFB" w:rsidRPr="0009147C" w:rsidRDefault="00F95FFB" w:rsidP="00394392">
      <w:pPr>
        <w:numPr>
          <w:ilvl w:val="0"/>
          <w:numId w:val="61"/>
        </w:numPr>
        <w:spacing w:after="0" w:line="360" w:lineRule="auto"/>
        <w:rPr>
          <w:rFonts w:cs="Times New Roman"/>
          <w:color w:val="auto"/>
          <w:szCs w:val="26"/>
        </w:rPr>
      </w:pPr>
      <w:r w:rsidRPr="0009147C">
        <w:rPr>
          <w:rFonts w:cs="Times New Roman"/>
          <w:b/>
          <w:bCs/>
          <w:color w:val="auto"/>
          <w:szCs w:val="26"/>
        </w:rPr>
        <w:t>Hiện tượng khúc xạ ánh sáng.</w:t>
      </w:r>
    </w:p>
    <w:p w:rsidR="00F95FFB" w:rsidRPr="0009147C" w:rsidRDefault="00F95FFB" w:rsidP="00F95FFB">
      <w:pPr>
        <w:spacing w:after="0" w:line="360" w:lineRule="auto"/>
        <w:jc w:val="both"/>
        <w:rPr>
          <w:rFonts w:cs="Times New Roman"/>
          <w:color w:val="auto"/>
          <w:szCs w:val="26"/>
        </w:rPr>
      </w:pPr>
      <w:r w:rsidRPr="0009147C">
        <w:rPr>
          <w:rFonts w:cs="Times New Roman"/>
          <w:color w:val="auto"/>
          <w:szCs w:val="26"/>
        </w:rPr>
        <w:t>Khúc xạ ánh sáng là hiện tượng lệch phương (gãy khúc) của các tia sáng khi truyền xiên góc qua mặt phân cách giữa hai môi trường trong suốt khác nhau.</w:t>
      </w:r>
    </w:p>
    <w:p w:rsidR="00F95FFB" w:rsidRPr="0009147C" w:rsidRDefault="00F95FFB" w:rsidP="00F95FFB">
      <w:pPr>
        <w:spacing w:after="0" w:line="360" w:lineRule="auto"/>
        <w:rPr>
          <w:rFonts w:cs="Times New Roman"/>
          <w:color w:val="auto"/>
          <w:szCs w:val="26"/>
        </w:rPr>
      </w:pPr>
      <w:r w:rsidRPr="0009147C">
        <w:rPr>
          <w:rFonts w:cs="Times New Roman"/>
          <w:noProof/>
          <w:color w:val="auto"/>
          <w:szCs w:val="26"/>
        </w:rPr>
        <mc:AlternateContent>
          <mc:Choice Requires="wps">
            <w:drawing>
              <wp:anchor distT="0" distB="0" distL="114300" distR="114300" simplePos="0" relativeHeight="251678720" behindDoc="0" locked="0" layoutInCell="1" allowOverlap="1" wp14:anchorId="710AA68D" wp14:editId="40A45473">
                <wp:simplePos x="0" y="0"/>
                <wp:positionH relativeFrom="column">
                  <wp:posOffset>2767965</wp:posOffset>
                </wp:positionH>
                <wp:positionV relativeFrom="paragraph">
                  <wp:posOffset>98425</wp:posOffset>
                </wp:positionV>
                <wp:extent cx="3105150" cy="21621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2162175"/>
                        </a:xfrm>
                        <a:prstGeom prst="rect">
                          <a:avLst/>
                        </a:prstGeom>
                        <a:noFill/>
                        <a:ln w="6350">
                          <a:noFill/>
                        </a:ln>
                        <a:effectLst/>
                      </wps:spPr>
                      <wps:txbx>
                        <w:txbxContent>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NIN’:pháp tuyến tại điểm I.</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SI: tia tới.</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IR: tia khúc xạ.</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IS’: tia phản xạ.</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 góc tới.</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r: góc khúc xạ.</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 góc phản xạ.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AA68D" id="Text Box 51" o:spid="_x0000_s1042" type="#_x0000_t202" style="position:absolute;margin-left:217.95pt;margin-top:7.75pt;width:244.5pt;height:17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" filled="f" stroked="f" strokeweight=".5pt">
                <v:path arrowok="t"/>
                <v:textbox>
                  <w:txbxContent>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NIN’:pháp tuyến tại điểm I.</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SI: tia tới.</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IR: tia khúc xạ.</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IS’: tia phản xạ.</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 góc tới.</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r: góc khúc xạ.</w:t>
                      </w:r>
                    </w:p>
                    <w:p w:rsidR="003A373B" w:rsidRPr="00FF1E65" w:rsidRDefault="003A373B" w:rsidP="00394392">
                      <w:pPr>
                        <w:pStyle w:val="ListParagraph"/>
                        <w:numPr>
                          <w:ilvl w:val="0"/>
                          <w:numId w:val="65"/>
                        </w:numPr>
                        <w:spacing w:after="0" w:line="360" w:lineRule="auto"/>
                        <w:rPr>
                          <w:rFonts w:ascii="Times New Roman" w:hAnsi="Times New Roman"/>
                        </w:rPr>
                      </w:pPr>
                      <w:r w:rsidRPr="00FF1E65">
                        <w:rPr>
                          <w:rFonts w:ascii="Times New Roman" w:hAnsi="Times New Roman"/>
                        </w:rPr>
                        <w:t>i’: góc phản xạ.</w:t>
                      </w:r>
                    </w:p>
                  </w:txbxContent>
                </v:textbox>
              </v:shape>
            </w:pict>
          </mc:Fallback>
        </mc:AlternateContent>
      </w:r>
      <w:r w:rsidRPr="0009147C">
        <w:rPr>
          <w:rFonts w:cs="Times New Roman"/>
          <w:color w:val="auto"/>
          <w:szCs w:val="26"/>
        </w:rPr>
        <w:t>Giới thiệu các đại lượng:</w:t>
      </w:r>
    </w:p>
    <w:p w:rsidR="00F95FFB" w:rsidRPr="0009147C" w:rsidRDefault="00F95FFB" w:rsidP="00F95FFB">
      <w:pPr>
        <w:spacing w:after="0" w:line="360" w:lineRule="auto"/>
        <w:rPr>
          <w:rFonts w:cs="Times New Roman"/>
          <w:color w:val="auto"/>
          <w:szCs w:val="26"/>
        </w:rPr>
      </w:pPr>
      <w:r w:rsidRPr="0009147C">
        <w:rPr>
          <w:rFonts w:cs="Times New Roman"/>
          <w:noProof/>
          <w:color w:val="auto"/>
          <w:szCs w:val="26"/>
        </w:rPr>
        <w:drawing>
          <wp:inline distT="0" distB="0" distL="0" distR="0" wp14:anchorId="7B48A8E6" wp14:editId="2D8479B0">
            <wp:extent cx="2200275" cy="1726565"/>
            <wp:effectExtent l="0" t="0" r="9525" b="6985"/>
            <wp:docPr id="33887" name="Picture 3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00275" cy="1726565"/>
                    </a:xfrm>
                    <a:prstGeom prst="rect">
                      <a:avLst/>
                    </a:prstGeom>
                  </pic:spPr>
                </pic:pic>
              </a:graphicData>
            </a:graphic>
          </wp:inline>
        </w:drawing>
      </w:r>
    </w:p>
    <w:p w:rsidR="00F95FFB" w:rsidRPr="0009147C" w:rsidRDefault="00F95FFB" w:rsidP="00394392">
      <w:pPr>
        <w:numPr>
          <w:ilvl w:val="0"/>
          <w:numId w:val="61"/>
        </w:numPr>
        <w:spacing w:after="0" w:line="360" w:lineRule="auto"/>
        <w:rPr>
          <w:rFonts w:cs="Times New Roman"/>
          <w:color w:val="auto"/>
          <w:szCs w:val="26"/>
        </w:rPr>
      </w:pPr>
      <w:r w:rsidRPr="0009147C">
        <w:rPr>
          <w:rFonts w:cs="Times New Roman"/>
          <w:b/>
          <w:bCs/>
          <w:color w:val="auto"/>
          <w:szCs w:val="26"/>
        </w:rPr>
        <w:t>Định luật khúc xạ ánh sáng.</w:t>
      </w:r>
    </w:p>
    <w:p w:rsidR="00F95FFB" w:rsidRPr="0009147C" w:rsidRDefault="00F95FFB" w:rsidP="00394392">
      <w:pPr>
        <w:numPr>
          <w:ilvl w:val="0"/>
          <w:numId w:val="64"/>
        </w:numPr>
        <w:spacing w:after="0" w:line="360" w:lineRule="auto"/>
        <w:ind w:left="851"/>
        <w:contextualSpacing/>
        <w:jc w:val="both"/>
        <w:rPr>
          <w:rFonts w:eastAsia="Calibri" w:cs="Times New Roman"/>
          <w:color w:val="auto"/>
          <w:szCs w:val="26"/>
        </w:rPr>
      </w:pPr>
      <w:r w:rsidRPr="0009147C">
        <w:rPr>
          <w:rFonts w:eastAsia="Calibri" w:cs="Times New Roman"/>
          <w:color w:val="auto"/>
          <w:szCs w:val="26"/>
        </w:rPr>
        <w:t>Tia khúc xạ nằm trong mặt phẳng tới và ở phía bên kia pháp tuyến so với tia tới.</w:t>
      </w:r>
    </w:p>
    <w:p w:rsidR="00F95FFB" w:rsidRPr="0009147C" w:rsidRDefault="00F95FFB" w:rsidP="00394392">
      <w:pPr>
        <w:numPr>
          <w:ilvl w:val="0"/>
          <w:numId w:val="64"/>
        </w:numPr>
        <w:spacing w:after="0" w:line="360" w:lineRule="auto"/>
        <w:ind w:left="851"/>
        <w:contextualSpacing/>
        <w:jc w:val="both"/>
        <w:rPr>
          <w:rFonts w:eastAsia="Calibri" w:cs="Times New Roman"/>
          <w:color w:val="auto"/>
          <w:szCs w:val="26"/>
        </w:rPr>
      </w:pPr>
      <w:r w:rsidRPr="0009147C">
        <w:rPr>
          <w:rFonts w:eastAsia="Calibri" w:cs="Times New Roman"/>
          <w:color w:val="auto"/>
          <w:szCs w:val="26"/>
        </w:rPr>
        <w:t>Với hai môi trường trong suốt nhất định, tỉ số giữa sin góc tới (sini) và sin góc khúc xạ (sinr) luôn không đổi.</w:t>
      </w:r>
    </w:p>
    <w:p w:rsidR="00F95FFB" w:rsidRPr="0009147C" w:rsidRDefault="00F95FFB" w:rsidP="00F95FFB">
      <w:pPr>
        <w:spacing w:after="0" w:line="360" w:lineRule="auto"/>
        <w:jc w:val="center"/>
        <w:rPr>
          <w:rFonts w:cs="Times New Roman"/>
          <w:color w:val="auto"/>
          <w:szCs w:val="26"/>
        </w:rPr>
      </w:pPr>
      <w:r w:rsidRPr="0009147C">
        <w:rPr>
          <w:rFonts w:cs="Times New Roman"/>
          <w:color w:val="auto"/>
          <w:position w:val="-24"/>
          <w:szCs w:val="26"/>
        </w:rPr>
        <w:object w:dxaOrig="540" w:dyaOrig="620">
          <v:shape id="_x0000_i1033" type="#_x0000_t75" style="width:27.55pt;height:30.7pt" o:ole="">
            <v:imagedata r:id="rId37" o:title=""/>
          </v:shape>
          <o:OLEObject Type="Embed" ProgID="Equation.3" ShapeID="_x0000_i1033" DrawAspect="Content" ObjectID="_1520189306" r:id="rId38"/>
        </w:object>
      </w:r>
      <w:r w:rsidRPr="0009147C">
        <w:rPr>
          <w:rFonts w:cs="Times New Roman"/>
          <w:color w:val="auto"/>
          <w:szCs w:val="26"/>
        </w:rPr>
        <w:t>= hằng số.</w:t>
      </w:r>
    </w:p>
    <w:p w:rsidR="00F95FFB" w:rsidRPr="0009147C" w:rsidRDefault="00F95FFB" w:rsidP="00394392">
      <w:pPr>
        <w:numPr>
          <w:ilvl w:val="0"/>
          <w:numId w:val="62"/>
        </w:numPr>
        <w:spacing w:after="0" w:line="360" w:lineRule="auto"/>
        <w:ind w:left="426" w:hanging="491"/>
        <w:contextualSpacing/>
        <w:rPr>
          <w:rFonts w:eastAsia="Calibri" w:cs="Times New Roman"/>
          <w:b/>
          <w:color w:val="auto"/>
          <w:szCs w:val="26"/>
        </w:rPr>
      </w:pPr>
      <w:r w:rsidRPr="0009147C">
        <w:rPr>
          <w:rFonts w:eastAsia="Calibri" w:cs="Times New Roman"/>
          <w:b/>
          <w:color w:val="auto"/>
          <w:szCs w:val="26"/>
        </w:rPr>
        <w:t>CHIẾT SUẤT CỦA MÔI TRƯỜNG.</w:t>
      </w:r>
    </w:p>
    <w:p w:rsidR="00F95FFB" w:rsidRPr="0009147C" w:rsidRDefault="00F95FFB" w:rsidP="00394392">
      <w:pPr>
        <w:numPr>
          <w:ilvl w:val="0"/>
          <w:numId w:val="63"/>
        </w:numPr>
        <w:spacing w:after="0" w:line="360" w:lineRule="auto"/>
        <w:ind w:left="714" w:hanging="357"/>
        <w:contextualSpacing/>
        <w:rPr>
          <w:rFonts w:eastAsia="Calibri" w:cs="Times New Roman"/>
          <w:b/>
          <w:color w:val="auto"/>
          <w:szCs w:val="26"/>
        </w:rPr>
      </w:pPr>
      <w:r w:rsidRPr="0009147C">
        <w:rPr>
          <w:rFonts w:eastAsia="Calibri" w:cs="Times New Roman"/>
          <w:b/>
          <w:color w:val="auto"/>
          <w:szCs w:val="26"/>
        </w:rPr>
        <w:t>Chiết suất tỉ đối:</w: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t xml:space="preserve">Tỉ số không đổi </w:t>
      </w:r>
      <w:r w:rsidRPr="0009147C">
        <w:rPr>
          <w:rFonts w:cs="Times New Roman"/>
          <w:bCs/>
          <w:color w:val="auto"/>
          <w:szCs w:val="26"/>
        </w:rPr>
        <w:t>sini/sinr</w:t>
      </w:r>
      <w:r w:rsidRPr="0009147C">
        <w:rPr>
          <w:rFonts w:cs="Times New Roman"/>
          <w:color w:val="auto"/>
          <w:szCs w:val="26"/>
        </w:rPr>
        <w:t xml:space="preserve"> được gọi </w:t>
      </w:r>
      <w:r w:rsidRPr="0009147C">
        <w:rPr>
          <w:rFonts w:cs="Times New Roman"/>
          <w:bCs/>
          <w:color w:val="auto"/>
          <w:szCs w:val="26"/>
        </w:rPr>
        <w:t>là chiết suất tỉ đối n</w:t>
      </w:r>
      <w:r w:rsidRPr="0009147C">
        <w:rPr>
          <w:rFonts w:cs="Times New Roman"/>
          <w:bCs/>
          <w:color w:val="auto"/>
          <w:szCs w:val="26"/>
          <w:vertAlign w:val="subscript"/>
        </w:rPr>
        <w:t>21</w:t>
      </w:r>
      <w:r w:rsidRPr="0009147C">
        <w:rPr>
          <w:rFonts w:cs="Times New Roman"/>
          <w:color w:val="auto"/>
          <w:szCs w:val="26"/>
        </w:rPr>
        <w:t xml:space="preserve"> của môi trường (2) (chứa tia khúc xạ) đối với môi trường (1) (chứa tia tới)</w:t>
      </w:r>
    </w:p>
    <w:p w:rsidR="00F95FFB" w:rsidRPr="0009147C" w:rsidRDefault="00F605BE" w:rsidP="00F95FFB">
      <w:pPr>
        <w:spacing w:after="0" w:line="360" w:lineRule="auto"/>
        <w:rPr>
          <w:rFonts w:cs="Times New Roman"/>
          <w:color w:val="auto"/>
          <w:szCs w:val="26"/>
        </w:rPr>
      </w:pPr>
      <w:r>
        <w:rPr>
          <w:rFonts w:cs="Times New Roman"/>
          <w:noProof/>
          <w:color w:val="auto"/>
          <w:szCs w:val="26"/>
        </w:rPr>
        <w:object w:dxaOrig="1440" w:dyaOrig="1440">
          <v:shape id="_x0000_s1195" type="#_x0000_t75" style="position:absolute;margin-left:206.25pt;margin-top:1.55pt;width:52.2pt;height:31.1pt;z-index:251679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" stroked="t">
            <v:imagedata r:id="rId39" o:title=""/>
          </v:shape>
          <o:OLEObject Type="Embed" ProgID="Equation.3" ShapeID="_x0000_s1195" DrawAspect="Content" ObjectID="_1520189327" r:id="rId40"/>
        </w:objec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t>Nhận xét:</w:t>
      </w:r>
    </w:p>
    <w:p w:rsidR="00F95FFB" w:rsidRPr="0009147C" w:rsidRDefault="00F95FFB" w:rsidP="00394392">
      <w:pPr>
        <w:numPr>
          <w:ilvl w:val="0"/>
          <w:numId w:val="66"/>
        </w:numPr>
        <w:spacing w:after="0" w:line="360" w:lineRule="auto"/>
        <w:contextualSpacing/>
        <w:rPr>
          <w:rFonts w:eastAsia="Calibri" w:cs="Times New Roman"/>
          <w:color w:val="auto"/>
          <w:szCs w:val="26"/>
        </w:rPr>
      </w:pPr>
      <w:r w:rsidRPr="0009147C">
        <w:rPr>
          <w:rFonts w:eastAsia="Calibri" w:cs="Times New Roman"/>
          <w:color w:val="auto"/>
          <w:szCs w:val="26"/>
        </w:rPr>
        <w:t>Nếu n</w:t>
      </w:r>
      <w:r w:rsidRPr="0009147C">
        <w:rPr>
          <w:rFonts w:eastAsia="Calibri" w:cs="Times New Roman"/>
          <w:color w:val="auto"/>
          <w:szCs w:val="26"/>
          <w:vertAlign w:val="subscript"/>
        </w:rPr>
        <w:t>21</w:t>
      </w:r>
      <w:r w:rsidRPr="0009147C">
        <w:rPr>
          <w:rFonts w:eastAsia="Calibri" w:cs="Times New Roman"/>
          <w:color w:val="auto"/>
          <w:szCs w:val="26"/>
        </w:rPr>
        <w:t xml:space="preserve"> &gt;1 thì r &lt; i : môi trường 2 chiết quang hơn môi trường 1, tia khúc xạ lệch gần pháp tuyến hơn tia tới.</w:t>
      </w:r>
    </w:p>
    <w:p w:rsidR="00F95FFB" w:rsidRPr="0009147C" w:rsidRDefault="00F95FFB" w:rsidP="00394392">
      <w:pPr>
        <w:numPr>
          <w:ilvl w:val="0"/>
          <w:numId w:val="66"/>
        </w:numPr>
        <w:spacing w:after="0" w:line="360" w:lineRule="auto"/>
        <w:contextualSpacing/>
        <w:rPr>
          <w:rFonts w:eastAsia="Calibri" w:cs="Times New Roman"/>
          <w:color w:val="auto"/>
          <w:szCs w:val="26"/>
        </w:rPr>
      </w:pPr>
      <w:r w:rsidRPr="0009147C">
        <w:rPr>
          <w:rFonts w:eastAsia="Calibri" w:cs="Times New Roman"/>
          <w:color w:val="auto"/>
          <w:szCs w:val="26"/>
        </w:rPr>
        <w:t>Nếu n</w:t>
      </w:r>
      <w:r w:rsidRPr="0009147C">
        <w:rPr>
          <w:rFonts w:eastAsia="Calibri" w:cs="Times New Roman"/>
          <w:color w:val="auto"/>
          <w:szCs w:val="26"/>
          <w:vertAlign w:val="subscript"/>
        </w:rPr>
        <w:t>21</w:t>
      </w:r>
      <w:r w:rsidRPr="0009147C">
        <w:rPr>
          <w:rFonts w:eastAsia="Calibri" w:cs="Times New Roman"/>
          <w:color w:val="auto"/>
          <w:szCs w:val="26"/>
        </w:rPr>
        <w:t xml:space="preserve"> &lt;1 thì r &gt; i: môi trường 2 chiết quang kém môi trường 1, tia khúc xạ lệch xa pháp tuyến hơn tia tới.</w:t>
      </w:r>
    </w:p>
    <w:p w:rsidR="00F95FFB" w:rsidRPr="0009147C" w:rsidRDefault="00F95FFB" w:rsidP="00394392">
      <w:pPr>
        <w:numPr>
          <w:ilvl w:val="0"/>
          <w:numId w:val="63"/>
        </w:numPr>
        <w:spacing w:after="0" w:line="360" w:lineRule="auto"/>
        <w:contextualSpacing/>
        <w:rPr>
          <w:rFonts w:eastAsia="Calibri" w:cs="Times New Roman"/>
          <w:b/>
          <w:color w:val="auto"/>
          <w:szCs w:val="26"/>
        </w:rPr>
      </w:pPr>
      <w:r w:rsidRPr="0009147C">
        <w:rPr>
          <w:rFonts w:eastAsia="Calibri" w:cs="Times New Roman"/>
          <w:b/>
          <w:color w:val="auto"/>
          <w:szCs w:val="26"/>
        </w:rPr>
        <w:t>Chiết suất tuyệt đối.</w:t>
      </w:r>
    </w:p>
    <w:p w:rsidR="00F95FFB" w:rsidRPr="0009147C" w:rsidRDefault="00F95FFB" w:rsidP="00F95FFB">
      <w:pPr>
        <w:spacing w:after="0" w:line="360" w:lineRule="auto"/>
        <w:rPr>
          <w:rFonts w:cs="Times New Roman"/>
          <w:color w:val="auto"/>
          <w:szCs w:val="26"/>
        </w:rPr>
      </w:pPr>
      <w:r w:rsidRPr="0009147C">
        <w:rPr>
          <w:rFonts w:cs="Times New Roman"/>
          <w:bCs/>
          <w:color w:val="auto"/>
          <w:szCs w:val="26"/>
        </w:rPr>
        <w:lastRenderedPageBreak/>
        <w:t xml:space="preserve">Chiết suất tuyệt đối </w:t>
      </w:r>
      <w:r w:rsidRPr="0009147C">
        <w:rPr>
          <w:rFonts w:cs="Times New Roman"/>
          <w:color w:val="auto"/>
          <w:szCs w:val="26"/>
        </w:rPr>
        <w:t xml:space="preserve">(hay chiết suất </w:t>
      </w:r>
      <w:r w:rsidRPr="0009147C">
        <w:rPr>
          <w:rFonts w:cs="Times New Roman"/>
          <w:bCs/>
          <w:color w:val="auto"/>
          <w:szCs w:val="26"/>
        </w:rPr>
        <w:t>n</w:t>
      </w:r>
      <w:r w:rsidRPr="0009147C">
        <w:rPr>
          <w:rFonts w:cs="Times New Roman"/>
          <w:color w:val="auto"/>
          <w:szCs w:val="26"/>
        </w:rPr>
        <w:t xml:space="preserve">) của một môi trường là chiết suất tỉ đối của môi trường đó đối với </w:t>
      </w:r>
      <w:r w:rsidRPr="0009147C">
        <w:rPr>
          <w:rFonts w:cs="Times New Roman"/>
          <w:bCs/>
          <w:color w:val="auto"/>
          <w:szCs w:val="26"/>
        </w:rPr>
        <w:t>chân không</w:t>
      </w:r>
      <w:r w:rsidRPr="0009147C">
        <w:rPr>
          <w:rFonts w:cs="Times New Roman"/>
          <w:color w:val="auto"/>
          <w:szCs w:val="26"/>
        </w:rPr>
        <w:t>.</w: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t xml:space="preserve">Chiết suất của chân không là </w:t>
      </w:r>
      <w:r w:rsidRPr="0009147C">
        <w:rPr>
          <w:rFonts w:cs="Times New Roman"/>
          <w:bCs/>
          <w:color w:val="auto"/>
          <w:szCs w:val="26"/>
        </w:rPr>
        <w:t>1</w:t>
      </w:r>
      <w:r w:rsidRPr="0009147C">
        <w:rPr>
          <w:rFonts w:cs="Times New Roman"/>
          <w:color w:val="auto"/>
          <w:szCs w:val="26"/>
        </w:rPr>
        <w:t>.</w: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t xml:space="preserve">Mọi môi trường trong suốt đều có chiết suất tuyệt đối lớn hơn </w:t>
      </w:r>
      <w:r w:rsidRPr="0009147C">
        <w:rPr>
          <w:rFonts w:cs="Times New Roman"/>
          <w:bCs/>
          <w:color w:val="auto"/>
          <w:szCs w:val="26"/>
        </w:rPr>
        <w:t>1</w:t>
      </w:r>
      <w:r w:rsidRPr="0009147C">
        <w:rPr>
          <w:rFonts w:cs="Times New Roman"/>
          <w:color w:val="auto"/>
          <w:szCs w:val="26"/>
        </w:rPr>
        <w:t>.</w:t>
      </w:r>
    </w:p>
    <w:p w:rsidR="00F95FFB" w:rsidRPr="0009147C" w:rsidRDefault="00F95FFB" w:rsidP="00F95FFB">
      <w:pPr>
        <w:spacing w:after="0" w:line="360" w:lineRule="auto"/>
        <w:jc w:val="center"/>
        <w:rPr>
          <w:rFonts w:cs="Times New Roman"/>
          <w:color w:val="auto"/>
          <w:szCs w:val="26"/>
        </w:rPr>
      </w:pPr>
      <w:r w:rsidRPr="0009147C">
        <w:rPr>
          <w:rFonts w:cs="Times New Roman"/>
          <w:color w:val="auto"/>
          <w:position w:val="-30"/>
          <w:szCs w:val="26"/>
        </w:rPr>
        <w:object w:dxaOrig="900" w:dyaOrig="700">
          <v:shape id="_x0000_i1034" type="#_x0000_t75" style="width:44.45pt;height:35.05pt" o:ole="">
            <v:imagedata r:id="rId41" o:title=""/>
          </v:shape>
          <o:OLEObject Type="Embed" ProgID="Equation.3" ShapeID="_x0000_i1034" DrawAspect="Content" ObjectID="_1520189307" r:id="rId42"/>
        </w:objec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t xml:space="preserve">  n</w:t>
      </w:r>
      <w:r w:rsidRPr="0009147C">
        <w:rPr>
          <w:rFonts w:cs="Times New Roman"/>
          <w:color w:val="auto"/>
          <w:szCs w:val="26"/>
          <w:vertAlign w:val="subscript"/>
        </w:rPr>
        <w:t>1</w:t>
      </w:r>
      <w:r w:rsidRPr="0009147C">
        <w:rPr>
          <w:rFonts w:cs="Times New Roman"/>
          <w:color w:val="auto"/>
          <w:szCs w:val="26"/>
        </w:rPr>
        <w:t xml:space="preserve"> : Chiết suất tuyệt đối của môi trường 1.</w: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t xml:space="preserve">  n</w:t>
      </w:r>
      <w:r w:rsidRPr="0009147C">
        <w:rPr>
          <w:rFonts w:cs="Times New Roman"/>
          <w:color w:val="auto"/>
          <w:szCs w:val="26"/>
          <w:vertAlign w:val="subscript"/>
        </w:rPr>
        <w:t>2</w:t>
      </w:r>
      <w:r w:rsidRPr="0009147C">
        <w:rPr>
          <w:rFonts w:cs="Times New Roman"/>
          <w:color w:val="auto"/>
          <w:szCs w:val="26"/>
        </w:rPr>
        <w:t xml:space="preserve"> : Chiết suất tuyệt đối của môi trường 2.</w:t>
      </w:r>
    </w:p>
    <w:p w:rsidR="00F95FFB" w:rsidRPr="0009147C" w:rsidRDefault="00F95FFB" w:rsidP="00F95FFB">
      <w:pPr>
        <w:spacing w:after="0" w:line="360" w:lineRule="auto"/>
        <w:rPr>
          <w:rFonts w:cs="Times New Roman"/>
          <w:color w:val="auto"/>
          <w:szCs w:val="26"/>
        </w:rPr>
      </w:pPr>
      <w:r w:rsidRPr="0009147C">
        <w:rPr>
          <w:rFonts w:cs="Times New Roman"/>
          <w:b/>
          <w:bCs/>
          <w:color w:val="auto"/>
          <w:szCs w:val="26"/>
        </w:rPr>
        <w:t>III. Tính thuận nghịch của sự truyền ánh sáng.</w: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t>Ánh sáng truyền theo đường nào thì truyền ngược lại theo đường đó.</w:t>
      </w:r>
    </w:p>
    <w:p w:rsidR="00F95FFB" w:rsidRPr="0009147C" w:rsidRDefault="00F95FFB" w:rsidP="00F95FFB">
      <w:pPr>
        <w:spacing w:after="0" w:line="360" w:lineRule="auto"/>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Tính thuận nghịch của chiều truyền ánh sáng.</w:t>
      </w:r>
    </w:p>
    <w:p w:rsidR="00F95FFB" w:rsidRPr="0009147C" w:rsidRDefault="00F605BE" w:rsidP="00F95FFB">
      <w:pPr>
        <w:spacing w:after="0" w:line="360" w:lineRule="auto"/>
        <w:rPr>
          <w:rFonts w:cs="Times New Roman"/>
          <w:color w:val="auto"/>
          <w:szCs w:val="26"/>
        </w:rPr>
      </w:pPr>
      <w:r>
        <w:rPr>
          <w:rFonts w:cs="Times New Roman"/>
          <w:noProof/>
          <w:color w:val="auto"/>
          <w:szCs w:val="26"/>
        </w:rPr>
        <w:object w:dxaOrig="1440" w:dyaOrig="1440">
          <v:shape id="Object 6" o:spid="_x0000_s1196" type="#_x0000_t75" style="position:absolute;margin-left:212.35pt;margin-top:2.4pt;width:56.25pt;height:42.5pt;z-index:251680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">
            <v:imagedata r:id="rId43" o:title=""/>
          </v:shape>
          <o:OLEObject Type="Embed" ProgID="Equation.3" ShapeID="Object 6" DrawAspect="Content" ObjectID="_1520189328" r:id="rId44"/>
        </w:object>
      </w:r>
    </w:p>
    <w:p w:rsidR="00F95FFB" w:rsidRPr="0009147C" w:rsidRDefault="00F95FFB" w:rsidP="00F95FFB">
      <w:pPr>
        <w:spacing w:after="0" w:line="360" w:lineRule="auto"/>
        <w:rPr>
          <w:rFonts w:cs="Times New Roman"/>
          <w:color w:val="auto"/>
          <w:szCs w:val="26"/>
        </w:rPr>
      </w:pPr>
    </w:p>
    <w:p w:rsidR="00F95FFB" w:rsidRPr="0009147C" w:rsidRDefault="00F95FFB" w:rsidP="00F95FFB">
      <w:pPr>
        <w:spacing w:after="0" w:line="360" w:lineRule="auto"/>
        <w:rPr>
          <w:rFonts w:cs="Times New Roman"/>
          <w:color w:val="auto"/>
          <w:szCs w:val="26"/>
        </w:rPr>
      </w:pPr>
    </w:p>
    <w:p w:rsidR="00F95FFB" w:rsidRPr="0009147C" w:rsidRDefault="00F95FFB" w:rsidP="00F95FFB">
      <w:pPr>
        <w:spacing w:after="0" w:line="360" w:lineRule="auto"/>
        <w:rPr>
          <w:rFonts w:cs="Times New Roman"/>
          <w:color w:val="auto"/>
          <w:szCs w:val="26"/>
        </w:rPr>
      </w:pPr>
    </w:p>
    <w:p w:rsidR="00F95FFB" w:rsidRPr="0009147C" w:rsidRDefault="00F95FFB" w:rsidP="00F95FFB">
      <w:pPr>
        <w:rPr>
          <w:rFonts w:cs="Times New Roman"/>
          <w:b/>
          <w:color w:val="auto"/>
          <w:szCs w:val="26"/>
        </w:rPr>
      </w:pPr>
      <w:r w:rsidRPr="0009147C">
        <w:rPr>
          <w:rFonts w:cs="Times New Roman"/>
          <w:b/>
          <w:color w:val="auto"/>
          <w:szCs w:val="26"/>
        </w:rPr>
        <w:br w:type="page"/>
      </w:r>
    </w:p>
    <w:p w:rsidR="00F95FFB" w:rsidRPr="0009147C" w:rsidRDefault="00F95FFB" w:rsidP="00F95FFB">
      <w:pPr>
        <w:pStyle w:val="Heading3"/>
        <w:ind w:firstLine="426"/>
        <w:rPr>
          <w:color w:val="auto"/>
        </w:rPr>
      </w:pPr>
      <w:bookmarkStart w:id="14" w:name="_Toc403603945"/>
      <w:r w:rsidRPr="0009147C">
        <w:rPr>
          <w:color w:val="auto"/>
        </w:rPr>
        <w:lastRenderedPageBreak/>
        <w:t>2.2.2</w:t>
      </w:r>
      <w:r w:rsidR="00810A95" w:rsidRPr="0009147C">
        <w:rPr>
          <w:color w:val="auto"/>
        </w:rPr>
        <w:t>.</w:t>
      </w:r>
      <w:r w:rsidRPr="0009147C">
        <w:rPr>
          <w:color w:val="auto"/>
        </w:rPr>
        <w:tab/>
        <w:t>Soạn thảo tiến trình dạy học bài “Phản xạ toàn phần”</w:t>
      </w:r>
      <w:bookmarkEnd w:id="14"/>
    </w:p>
    <w:p w:rsidR="00F95FFB" w:rsidRPr="0009147C" w:rsidRDefault="00F95FFB" w:rsidP="00656856">
      <w:pPr>
        <w:spacing w:after="0" w:line="360" w:lineRule="auto"/>
        <w:ind w:left="1560" w:hanging="851"/>
        <w:jc w:val="both"/>
        <w:rPr>
          <w:rFonts w:cs="Times New Roman"/>
          <w:b/>
          <w:color w:val="auto"/>
          <w:szCs w:val="26"/>
        </w:rPr>
      </w:pPr>
      <w:r w:rsidRPr="0009147C">
        <w:rPr>
          <w:rFonts w:cs="Times New Roman"/>
          <w:b/>
          <w:color w:val="auto"/>
          <w:szCs w:val="26"/>
        </w:rPr>
        <w:t>2.2.2.1</w:t>
      </w:r>
      <w:r w:rsidR="00810A95" w:rsidRPr="0009147C">
        <w:rPr>
          <w:rFonts w:cs="Times New Roman"/>
          <w:b/>
          <w:color w:val="auto"/>
          <w:szCs w:val="26"/>
        </w:rPr>
        <w:t>.</w:t>
      </w:r>
      <w:r w:rsidRPr="0009147C">
        <w:rPr>
          <w:rFonts w:cs="Times New Roman"/>
          <w:b/>
          <w:color w:val="auto"/>
          <w:szCs w:val="26"/>
        </w:rPr>
        <w:t xml:space="preserve"> Sơ đồ tiến trình hiện tượng “Phản xạ toàn phầ</w:t>
      </w:r>
      <w:r w:rsidR="00810A95" w:rsidRPr="0009147C">
        <w:rPr>
          <w:rFonts w:cs="Times New Roman"/>
          <w:b/>
          <w:color w:val="auto"/>
          <w:szCs w:val="26"/>
        </w:rPr>
        <w:t>n” theo phương pháp BTNB</w:t>
      </w: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inline distT="0" distB="0" distL="0" distR="0" wp14:anchorId="4E3D31A0" wp14:editId="1CA5950E">
                <wp:extent cx="5750560" cy="2976245"/>
                <wp:effectExtent l="5715" t="9525" r="6350" b="5080"/>
                <wp:docPr id="33870" name="Text Box 33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976245"/>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jc w:val="both"/>
                              <w:rPr>
                                <w:rFonts w:cs="Times New Roman"/>
                                <w:b/>
                              </w:rPr>
                            </w:pPr>
                            <w:r w:rsidRPr="007405FB">
                              <w:rPr>
                                <w:rFonts w:cs="Times New Roman"/>
                                <w:b/>
                              </w:rPr>
                              <w:t>Pha 1: Làm nảy sinh vấn đề.</w:t>
                            </w:r>
                          </w:p>
                          <w:p w:rsidR="003A373B" w:rsidRPr="007405FB" w:rsidRDefault="003A373B" w:rsidP="00F95FFB">
                            <w:pPr>
                              <w:spacing w:after="0" w:line="360" w:lineRule="auto"/>
                              <w:jc w:val="both"/>
                              <w:rPr>
                                <w:rFonts w:cs="Times New Roman"/>
                              </w:rPr>
                            </w:pPr>
                            <w:r w:rsidRPr="007405FB">
                              <w:rPr>
                                <w:rFonts w:cs="Times New Roman"/>
                              </w:rPr>
                              <w:t>Học sinh đã biết: Định luật khúc xạ ánh sáng.</w:t>
                            </w:r>
                          </w:p>
                          <w:p w:rsidR="003A373B" w:rsidRPr="007405FB" w:rsidRDefault="003A373B" w:rsidP="00F95FFB">
                            <w:pPr>
                              <w:spacing w:after="0" w:line="360" w:lineRule="auto"/>
                              <w:jc w:val="both"/>
                              <w:rPr>
                                <w:rFonts w:cs="Times New Roman"/>
                              </w:rPr>
                            </w:pPr>
                            <w:r w:rsidRPr="007405FB">
                              <w:rPr>
                                <w:rFonts w:cs="Times New Roman"/>
                              </w:rPr>
                              <w:t>Bài toán: Tìm góc khúc xạ khi ta chiếu ánh sáng với góc tới lần lượt bằng 10</w:t>
                            </w:r>
                            <w:r w:rsidRPr="007405FB">
                              <w:rPr>
                                <w:rFonts w:cs="Times New Roman"/>
                              </w:rPr>
                              <w:sym w:font="Symbol" w:char="F0B0"/>
                            </w:r>
                            <w:r w:rsidRPr="007405FB">
                              <w:rPr>
                                <w:rFonts w:cs="Times New Roman"/>
                              </w:rPr>
                              <w:t>, 20</w:t>
                            </w:r>
                            <w:r w:rsidRPr="007405FB">
                              <w:rPr>
                                <w:rFonts w:cs="Times New Roman"/>
                              </w:rPr>
                              <w:sym w:font="Symbol" w:char="F0B0"/>
                            </w:r>
                            <w:r w:rsidRPr="007405FB">
                              <w:rPr>
                                <w:rFonts w:cs="Times New Roman"/>
                              </w:rPr>
                              <w:t>, 30</w:t>
                            </w:r>
                            <w:r w:rsidRPr="007405FB">
                              <w:rPr>
                                <w:rFonts w:cs="Times New Roman"/>
                              </w:rPr>
                              <w:sym w:font="Symbol" w:char="F0B0"/>
                            </w:r>
                            <w:r w:rsidRPr="007405FB">
                              <w:rPr>
                                <w:rFonts w:cs="Times New Roman"/>
                              </w:rPr>
                              <w:t>, 40</w:t>
                            </w:r>
                            <w:r w:rsidRPr="007405FB">
                              <w:rPr>
                                <w:rFonts w:cs="Times New Roman"/>
                              </w:rPr>
                              <w:sym w:font="Symbol" w:char="F0B0"/>
                            </w:r>
                            <w:r w:rsidRPr="007405FB">
                              <w:rPr>
                                <w:rFonts w:cs="Times New Roman"/>
                              </w:rPr>
                              <w:t>, 45</w:t>
                            </w:r>
                            <w:r w:rsidRPr="007405FB">
                              <w:rPr>
                                <w:rFonts w:cs="Times New Roman"/>
                              </w:rPr>
                              <w:sym w:font="Symbol" w:char="F0B0"/>
                            </w:r>
                            <w:r w:rsidRPr="007405FB">
                              <w:rPr>
                                <w:rFonts w:cs="Times New Roman"/>
                              </w:rPr>
                              <w:t>, 50</w:t>
                            </w:r>
                            <w:r w:rsidRPr="007405FB">
                              <w:rPr>
                                <w:rFonts w:cs="Times New Roman"/>
                              </w:rPr>
                              <w:sym w:font="Symbol" w:char="F0B0"/>
                            </w:r>
                            <w:r w:rsidRPr="007405FB">
                              <w:rPr>
                                <w:rFonts w:cs="Times New Roman"/>
                              </w:rPr>
                              <w:t>, 60</w:t>
                            </w:r>
                            <w:r w:rsidRPr="007405FB">
                              <w:rPr>
                                <w:rFonts w:cs="Times New Roman"/>
                              </w:rPr>
                              <w:sym w:font="Symbol" w:char="F0B0"/>
                            </w:r>
                            <w:r w:rsidRPr="007405FB">
                              <w:rPr>
                                <w:rFonts w:cs="Times New Roman"/>
                              </w:rPr>
                              <w:t>, 70</w:t>
                            </w:r>
                            <w:r w:rsidRPr="007405FB">
                              <w:rPr>
                                <w:rFonts w:cs="Times New Roman"/>
                              </w:rPr>
                              <w:sym w:font="Symbol" w:char="F0B0"/>
                            </w:r>
                            <w:r w:rsidRPr="007405FB">
                              <w:rPr>
                                <w:rFonts w:cs="Times New Roman"/>
                              </w:rPr>
                              <w:t xml:space="preserve"> khi:</w:t>
                            </w:r>
                          </w:p>
                          <w:p w:rsidR="003A373B" w:rsidRPr="007405FB" w:rsidRDefault="003A373B" w:rsidP="00394392">
                            <w:pPr>
                              <w:pStyle w:val="ListParagraph"/>
                              <w:numPr>
                                <w:ilvl w:val="0"/>
                                <w:numId w:val="48"/>
                              </w:numPr>
                              <w:spacing w:after="0" w:line="360" w:lineRule="auto"/>
                              <w:jc w:val="both"/>
                              <w:rPr>
                                <w:rFonts w:ascii="Times New Roman" w:hAnsi="Times New Roman"/>
                              </w:rPr>
                            </w:pPr>
                            <w:r w:rsidRPr="007405FB">
                              <w:rPr>
                                <w:rFonts w:ascii="Times New Roman" w:hAnsi="Times New Roman"/>
                              </w:rPr>
                              <w:t>Ánh sáng đi từ không khí vào thủy tinh.</w:t>
                            </w:r>
                          </w:p>
                          <w:p w:rsidR="003A373B" w:rsidRPr="007405FB" w:rsidRDefault="003A373B" w:rsidP="00394392">
                            <w:pPr>
                              <w:pStyle w:val="ListParagraph"/>
                              <w:numPr>
                                <w:ilvl w:val="0"/>
                                <w:numId w:val="48"/>
                              </w:numPr>
                              <w:spacing w:after="0" w:line="360" w:lineRule="auto"/>
                              <w:jc w:val="both"/>
                              <w:rPr>
                                <w:rFonts w:ascii="Times New Roman" w:hAnsi="Times New Roman"/>
                              </w:rPr>
                            </w:pPr>
                            <w:r w:rsidRPr="007405FB">
                              <w:rPr>
                                <w:rFonts w:ascii="Times New Roman" w:hAnsi="Times New Roman"/>
                              </w:rPr>
                              <w:t>Ánh sáng đi từ thủy tinh ra không khí.</w:t>
                            </w:r>
                          </w:p>
                          <w:p w:rsidR="003A373B" w:rsidRPr="007405FB" w:rsidRDefault="003A373B" w:rsidP="00F95FFB">
                            <w:pPr>
                              <w:spacing w:after="0" w:line="360" w:lineRule="auto"/>
                              <w:jc w:val="both"/>
                              <w:rPr>
                                <w:rFonts w:cs="Times New Roman"/>
                              </w:rPr>
                            </w:pPr>
                            <w:r w:rsidRPr="007405FB">
                              <w:rPr>
                                <w:rFonts w:cs="Times New Roman"/>
                              </w:rPr>
                              <w:t xml:space="preserve">Biết chiết suất thủy tinh bằng </w:t>
                            </w:r>
                            <w:r w:rsidRPr="007405FB">
                              <w:rPr>
                                <w:rFonts w:cs="Times New Roman"/>
                                <w:position w:val="-6"/>
                              </w:rPr>
                              <w:object w:dxaOrig="380" w:dyaOrig="340">
                                <v:shape id="_x0000_i1063" type="#_x0000_t75" style="width:19.4pt;height:16.3pt" o:ole="">
                                  <v:imagedata r:id="rId45" o:title=""/>
                                </v:shape>
                                <o:OLEObject Type="Embed" ProgID="Equation.3" ShapeID="_x0000_i1063" DrawAspect="Content" ObjectID="_1520189336" r:id="rId46"/>
                              </w:object>
                            </w:r>
                            <w:r w:rsidRPr="007405FB">
                              <w:rPr>
                                <w:rFonts w:cs="Times New Roman"/>
                              </w:rPr>
                              <w:t>.</w:t>
                            </w:r>
                          </w:p>
                          <w:p w:rsidR="003A373B" w:rsidRPr="007405FB" w:rsidRDefault="003A373B" w:rsidP="00F95FFB">
                            <w:pPr>
                              <w:spacing w:after="0" w:line="360" w:lineRule="auto"/>
                              <w:jc w:val="both"/>
                              <w:rPr>
                                <w:rFonts w:cs="Times New Roman"/>
                              </w:rPr>
                            </w:pPr>
                            <w:r w:rsidRPr="007405FB">
                              <w:rPr>
                                <w:rFonts w:cs="Times New Roman"/>
                              </w:rPr>
                              <w:t>Nảy sinh vấn đề: Có những trường hợp không tính được góc khúc xạ, vậy các trường hợp đó có tia khúc xạ không? Nếu không thì khi đó tia sáng sẽ truyền như thế nào?</w:t>
                            </w:r>
                          </w:p>
                          <w:p w:rsidR="003A373B" w:rsidRPr="002F5D69" w:rsidRDefault="003A373B" w:rsidP="00F95FFB">
                            <w:pPr>
                              <w:rPr>
                                <w:rFonts w:cs="Times New Roman"/>
                              </w:rPr>
                            </w:pPr>
                          </w:p>
                        </w:txbxContent>
                      </wps:txbx>
                      <wps:bodyPr rot="0" vert="horz" wrap="square" lIns="91440" tIns="45720" rIns="91440" bIns="45720" anchor="t" anchorCtr="0" upright="1">
                        <a:noAutofit/>
                      </wps:bodyPr>
                    </wps:wsp>
                  </a:graphicData>
                </a:graphic>
              </wp:inline>
            </w:drawing>
          </mc:Choice>
          <mc:Fallback>
            <w:pict>
              <v:shape w14:anchorId="4E3D31A0" id="Text Box 33870" o:spid="_x0000_s1043" type="#_x0000_t202" style="width:452.8pt;height:2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" strokeweight=".5pt">
                <v:textbox>
                  <w:txbxContent>
                    <w:p w:rsidR="003A373B" w:rsidRPr="007405FB" w:rsidRDefault="003A373B" w:rsidP="00F95FFB">
                      <w:pPr>
                        <w:spacing w:after="0" w:line="360" w:lineRule="auto"/>
                        <w:jc w:val="both"/>
                        <w:rPr>
                          <w:rFonts w:cs="Times New Roman"/>
                          <w:b/>
                        </w:rPr>
                      </w:pPr>
                      <w:r w:rsidRPr="007405FB">
                        <w:rPr>
                          <w:rFonts w:cs="Times New Roman"/>
                          <w:b/>
                        </w:rPr>
                        <w:t>Pha 1: Làm nảy sinh vấn đề.</w:t>
                      </w:r>
                    </w:p>
                    <w:p w:rsidR="003A373B" w:rsidRPr="007405FB" w:rsidRDefault="003A373B" w:rsidP="00F95FFB">
                      <w:pPr>
                        <w:spacing w:after="0" w:line="360" w:lineRule="auto"/>
                        <w:jc w:val="both"/>
                        <w:rPr>
                          <w:rFonts w:cs="Times New Roman"/>
                        </w:rPr>
                      </w:pPr>
                      <w:r w:rsidRPr="007405FB">
                        <w:rPr>
                          <w:rFonts w:cs="Times New Roman"/>
                        </w:rPr>
                        <w:t>Học sinh đã biết: Định luật khúc xạ ánh sáng.</w:t>
                      </w:r>
                    </w:p>
                    <w:p w:rsidR="003A373B" w:rsidRPr="007405FB" w:rsidRDefault="003A373B" w:rsidP="00F95FFB">
                      <w:pPr>
                        <w:spacing w:after="0" w:line="360" w:lineRule="auto"/>
                        <w:jc w:val="both"/>
                        <w:rPr>
                          <w:rFonts w:cs="Times New Roman"/>
                        </w:rPr>
                      </w:pPr>
                      <w:r w:rsidRPr="007405FB">
                        <w:rPr>
                          <w:rFonts w:cs="Times New Roman"/>
                        </w:rPr>
                        <w:t>Bài toán: Tìm góc khúc xạ khi ta chiếu ánh sáng với góc tới lần lượt bằng 10</w:t>
                      </w:r>
                      <w:r w:rsidRPr="007405FB">
                        <w:rPr>
                          <w:rFonts w:cs="Times New Roman"/>
                        </w:rPr>
                        <w:sym w:font="Symbol" w:char="F0B0"/>
                      </w:r>
                      <w:r w:rsidRPr="007405FB">
                        <w:rPr>
                          <w:rFonts w:cs="Times New Roman"/>
                        </w:rPr>
                        <w:t>, 20</w:t>
                      </w:r>
                      <w:r w:rsidRPr="007405FB">
                        <w:rPr>
                          <w:rFonts w:cs="Times New Roman"/>
                        </w:rPr>
                        <w:sym w:font="Symbol" w:char="F0B0"/>
                      </w:r>
                      <w:r w:rsidRPr="007405FB">
                        <w:rPr>
                          <w:rFonts w:cs="Times New Roman"/>
                        </w:rPr>
                        <w:t>, 30</w:t>
                      </w:r>
                      <w:r w:rsidRPr="007405FB">
                        <w:rPr>
                          <w:rFonts w:cs="Times New Roman"/>
                        </w:rPr>
                        <w:sym w:font="Symbol" w:char="F0B0"/>
                      </w:r>
                      <w:r w:rsidRPr="007405FB">
                        <w:rPr>
                          <w:rFonts w:cs="Times New Roman"/>
                        </w:rPr>
                        <w:t>, 40</w:t>
                      </w:r>
                      <w:r w:rsidRPr="007405FB">
                        <w:rPr>
                          <w:rFonts w:cs="Times New Roman"/>
                        </w:rPr>
                        <w:sym w:font="Symbol" w:char="F0B0"/>
                      </w:r>
                      <w:r w:rsidRPr="007405FB">
                        <w:rPr>
                          <w:rFonts w:cs="Times New Roman"/>
                        </w:rPr>
                        <w:t>, 45</w:t>
                      </w:r>
                      <w:r w:rsidRPr="007405FB">
                        <w:rPr>
                          <w:rFonts w:cs="Times New Roman"/>
                        </w:rPr>
                        <w:sym w:font="Symbol" w:char="F0B0"/>
                      </w:r>
                      <w:r w:rsidRPr="007405FB">
                        <w:rPr>
                          <w:rFonts w:cs="Times New Roman"/>
                        </w:rPr>
                        <w:t>, 50</w:t>
                      </w:r>
                      <w:r w:rsidRPr="007405FB">
                        <w:rPr>
                          <w:rFonts w:cs="Times New Roman"/>
                        </w:rPr>
                        <w:sym w:font="Symbol" w:char="F0B0"/>
                      </w:r>
                      <w:r w:rsidRPr="007405FB">
                        <w:rPr>
                          <w:rFonts w:cs="Times New Roman"/>
                        </w:rPr>
                        <w:t>, 60</w:t>
                      </w:r>
                      <w:r w:rsidRPr="007405FB">
                        <w:rPr>
                          <w:rFonts w:cs="Times New Roman"/>
                        </w:rPr>
                        <w:sym w:font="Symbol" w:char="F0B0"/>
                      </w:r>
                      <w:r w:rsidRPr="007405FB">
                        <w:rPr>
                          <w:rFonts w:cs="Times New Roman"/>
                        </w:rPr>
                        <w:t>, 70</w:t>
                      </w:r>
                      <w:r w:rsidRPr="007405FB">
                        <w:rPr>
                          <w:rFonts w:cs="Times New Roman"/>
                        </w:rPr>
                        <w:sym w:font="Symbol" w:char="F0B0"/>
                      </w:r>
                      <w:r w:rsidRPr="007405FB">
                        <w:rPr>
                          <w:rFonts w:cs="Times New Roman"/>
                        </w:rPr>
                        <w:t xml:space="preserve"> khi:</w:t>
                      </w:r>
                    </w:p>
                    <w:p w:rsidR="003A373B" w:rsidRPr="007405FB" w:rsidRDefault="003A373B" w:rsidP="00394392">
                      <w:pPr>
                        <w:pStyle w:val="ListParagraph"/>
                        <w:numPr>
                          <w:ilvl w:val="0"/>
                          <w:numId w:val="48"/>
                        </w:numPr>
                        <w:spacing w:after="0" w:line="360" w:lineRule="auto"/>
                        <w:jc w:val="both"/>
                        <w:rPr>
                          <w:rFonts w:ascii="Times New Roman" w:hAnsi="Times New Roman"/>
                        </w:rPr>
                      </w:pPr>
                      <w:r w:rsidRPr="007405FB">
                        <w:rPr>
                          <w:rFonts w:ascii="Times New Roman" w:hAnsi="Times New Roman"/>
                        </w:rPr>
                        <w:t>Ánh sáng đi từ không khí vào thủy tinh.</w:t>
                      </w:r>
                    </w:p>
                    <w:p w:rsidR="003A373B" w:rsidRPr="007405FB" w:rsidRDefault="003A373B" w:rsidP="00394392">
                      <w:pPr>
                        <w:pStyle w:val="ListParagraph"/>
                        <w:numPr>
                          <w:ilvl w:val="0"/>
                          <w:numId w:val="48"/>
                        </w:numPr>
                        <w:spacing w:after="0" w:line="360" w:lineRule="auto"/>
                        <w:jc w:val="both"/>
                        <w:rPr>
                          <w:rFonts w:ascii="Times New Roman" w:hAnsi="Times New Roman"/>
                        </w:rPr>
                      </w:pPr>
                      <w:r w:rsidRPr="007405FB">
                        <w:rPr>
                          <w:rFonts w:ascii="Times New Roman" w:hAnsi="Times New Roman"/>
                        </w:rPr>
                        <w:t>Ánh sáng đi từ thủy tinh ra không khí.</w:t>
                      </w:r>
                    </w:p>
                    <w:p w:rsidR="003A373B" w:rsidRPr="007405FB" w:rsidRDefault="003A373B" w:rsidP="00F95FFB">
                      <w:pPr>
                        <w:spacing w:after="0" w:line="360" w:lineRule="auto"/>
                        <w:jc w:val="both"/>
                        <w:rPr>
                          <w:rFonts w:cs="Times New Roman"/>
                        </w:rPr>
                      </w:pPr>
                      <w:r w:rsidRPr="007405FB">
                        <w:rPr>
                          <w:rFonts w:cs="Times New Roman"/>
                        </w:rPr>
                        <w:t xml:space="preserve">Biết chiết suất thủy tinh bằng </w:t>
                      </w:r>
                      <w:r w:rsidRPr="007405FB">
                        <w:rPr>
                          <w:rFonts w:cs="Times New Roman"/>
                          <w:position w:val="-6"/>
                        </w:rPr>
                        <w:object w:dxaOrig="380" w:dyaOrig="340">
                          <v:shape id="_x0000_i1063" type="#_x0000_t75" style="width:19.4pt;height:16.3pt" o:ole="">
                            <v:imagedata r:id="rId45" o:title=""/>
                          </v:shape>
                          <o:OLEObject Type="Embed" ProgID="Equation.3" ShapeID="_x0000_i1063" DrawAspect="Content" ObjectID="_1520189336" r:id="rId47"/>
                        </w:object>
                      </w:r>
                      <w:r w:rsidRPr="007405FB">
                        <w:rPr>
                          <w:rFonts w:cs="Times New Roman"/>
                        </w:rPr>
                        <w:t>.</w:t>
                      </w:r>
                    </w:p>
                    <w:p w:rsidR="003A373B" w:rsidRPr="007405FB" w:rsidRDefault="003A373B" w:rsidP="00F95FFB">
                      <w:pPr>
                        <w:spacing w:after="0" w:line="360" w:lineRule="auto"/>
                        <w:jc w:val="both"/>
                        <w:rPr>
                          <w:rFonts w:cs="Times New Roman"/>
                        </w:rPr>
                      </w:pPr>
                      <w:r w:rsidRPr="007405FB">
                        <w:rPr>
                          <w:rFonts w:cs="Times New Roman"/>
                        </w:rPr>
                        <w:t>Nảy sinh vấn đề: Có những trường hợp không tính được góc khúc xạ, vậy các trường hợp đó có tia khúc xạ không? Nếu không thì khi đó tia sáng sẽ truyền như thế nào?</w:t>
                      </w:r>
                    </w:p>
                    <w:p w:rsidR="003A373B" w:rsidRPr="002F5D69" w:rsidRDefault="003A373B" w:rsidP="00F95FFB">
                      <w:pPr>
                        <w:rPr>
                          <w:rFonts w:cs="Times New Roman"/>
                        </w:rPr>
                      </w:pPr>
                    </w:p>
                  </w:txbxContent>
                </v:textbox>
                <w10:anchorlock/>
              </v:shape>
            </w:pict>
          </mc:Fallback>
        </mc:AlternateContent>
      </w: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anchor distT="0" distB="0" distL="114300" distR="114300" simplePos="0" relativeHeight="251673600" behindDoc="0" locked="0" layoutInCell="1" allowOverlap="1" wp14:anchorId="1753E9F8" wp14:editId="09438532">
                <wp:simplePos x="0" y="0"/>
                <wp:positionH relativeFrom="column">
                  <wp:posOffset>2844165</wp:posOffset>
                </wp:positionH>
                <wp:positionV relativeFrom="paragraph">
                  <wp:posOffset>134620</wp:posOffset>
                </wp:positionV>
                <wp:extent cx="257175" cy="257175"/>
                <wp:effectExtent l="28575" t="10795" r="28575" b="17780"/>
                <wp:wrapNone/>
                <wp:docPr id="33869" name="Down Arrow 33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2BFF3" id="Down Arrow 33869" o:spid="_x0000_s1026" type="#_x0000_t67" style="position:absolute;margin-left:223.95pt;margin-top:10.6pt;width:20.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" adj="10800" filled="f" strokecolor="black [3213]" strokeweight="1pt"/>
            </w:pict>
          </mc:Fallback>
        </mc:AlternateContent>
      </w:r>
    </w:p>
    <w:p w:rsidR="00F95FFB" w:rsidRPr="0009147C" w:rsidRDefault="00F95FFB" w:rsidP="00F95FFB">
      <w:pPr>
        <w:spacing w:after="0"/>
        <w:rPr>
          <w:rFonts w:cs="Times New Roman"/>
          <w:color w:val="auto"/>
          <w:szCs w:val="26"/>
        </w:rPr>
      </w:pP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inline distT="0" distB="0" distL="0" distR="0" wp14:anchorId="7E59882E" wp14:editId="4BCA55AE">
                <wp:extent cx="5750560" cy="4169410"/>
                <wp:effectExtent l="5715" t="5715" r="6350" b="6350"/>
                <wp:docPr id="33868" name="Text Box 33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4169410"/>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rPr>
                                <w:rFonts w:cs="Times New Roman"/>
                                <w:b/>
                              </w:rPr>
                            </w:pPr>
                            <w:r w:rsidRPr="007405FB">
                              <w:rPr>
                                <w:rFonts w:cs="Times New Roman"/>
                                <w:b/>
                              </w:rPr>
                              <w:t>Pha 2: Bộc lộ biểu tượng ban đầu và đề xuất giả thuyết – dự đoán.</w:t>
                            </w:r>
                          </w:p>
                          <w:p w:rsidR="003A373B" w:rsidRPr="007405FB" w:rsidRDefault="003A373B" w:rsidP="00394392">
                            <w:pPr>
                              <w:pStyle w:val="ListParagraph"/>
                              <w:numPr>
                                <w:ilvl w:val="0"/>
                                <w:numId w:val="49"/>
                              </w:numPr>
                              <w:spacing w:after="0" w:line="360" w:lineRule="auto"/>
                              <w:ind w:left="567"/>
                              <w:rPr>
                                <w:rFonts w:ascii="Times New Roman" w:hAnsi="Times New Roman"/>
                              </w:rPr>
                            </w:pPr>
                            <w:r w:rsidRPr="007405FB">
                              <w:rPr>
                                <w:rFonts w:ascii="Times New Roman" w:hAnsi="Times New Roman"/>
                                <w:b/>
                                <w:u w:val="single"/>
                              </w:rPr>
                              <w:t>Bộc lộ biểu tượng ban đầu</w:t>
                            </w:r>
                            <w:r w:rsidRPr="007405FB">
                              <w:rPr>
                                <w:rFonts w:ascii="Times New Roman" w:hAnsi="Times New Roman"/>
                              </w:rPr>
                              <w:t>: một số biểu tượng ban đầu có thể là:</w:t>
                            </w:r>
                          </w:p>
                          <w:p w:rsidR="003A373B" w:rsidRPr="007405FB" w:rsidRDefault="003A373B" w:rsidP="00394392">
                            <w:pPr>
                              <w:pStyle w:val="ListParagraph"/>
                              <w:numPr>
                                <w:ilvl w:val="0"/>
                                <w:numId w:val="51"/>
                              </w:numPr>
                              <w:spacing w:after="0"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truyền ngược lại phương của tia tới.</w:t>
                            </w:r>
                          </w:p>
                          <w:p w:rsidR="003A373B" w:rsidRPr="007405FB" w:rsidRDefault="003A373B" w:rsidP="00394392">
                            <w:pPr>
                              <w:pStyle w:val="ListParagraph"/>
                              <w:numPr>
                                <w:ilvl w:val="0"/>
                                <w:numId w:val="51"/>
                              </w:numPr>
                              <w:spacing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tiếp tục chuyển động lên phía trên mặt phân cách.</w:t>
                            </w:r>
                          </w:p>
                          <w:p w:rsidR="003A373B" w:rsidRPr="007405FB" w:rsidRDefault="003A373B" w:rsidP="00394392">
                            <w:pPr>
                              <w:pStyle w:val="ListParagraph"/>
                              <w:numPr>
                                <w:ilvl w:val="0"/>
                                <w:numId w:val="51"/>
                              </w:numPr>
                              <w:spacing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biến mất.</w:t>
                            </w:r>
                          </w:p>
                          <w:p w:rsidR="003A373B" w:rsidRPr="007405FB" w:rsidRDefault="003A373B" w:rsidP="00394392">
                            <w:pPr>
                              <w:pStyle w:val="ListParagraph"/>
                              <w:numPr>
                                <w:ilvl w:val="0"/>
                                <w:numId w:val="51"/>
                              </w:numPr>
                              <w:spacing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phản xạ lại môi trường tới.</w:t>
                            </w:r>
                          </w:p>
                          <w:p w:rsidR="003A373B" w:rsidRPr="007405FB" w:rsidRDefault="003A373B" w:rsidP="00394392">
                            <w:pPr>
                              <w:pStyle w:val="ListParagraph"/>
                              <w:numPr>
                                <w:ilvl w:val="0"/>
                                <w:numId w:val="50"/>
                              </w:numPr>
                              <w:spacing w:line="360" w:lineRule="auto"/>
                              <w:ind w:left="567"/>
                              <w:jc w:val="both"/>
                              <w:rPr>
                                <w:rFonts w:ascii="Times New Roman" w:hAnsi="Times New Roman"/>
                                <w:b/>
                                <w:u w:val="single"/>
                              </w:rPr>
                            </w:pPr>
                            <w:r w:rsidRPr="007405FB">
                              <w:rPr>
                                <w:rFonts w:ascii="Times New Roman" w:hAnsi="Times New Roman"/>
                                <w:b/>
                                <w:u w:val="single"/>
                              </w:rPr>
                              <w:t>Đề xuất giả thuyết – dự đoán.</w:t>
                            </w:r>
                          </w:p>
                          <w:p w:rsidR="003A373B" w:rsidRPr="007405FB" w:rsidRDefault="003A373B" w:rsidP="00394392">
                            <w:pPr>
                              <w:pStyle w:val="ListParagraph"/>
                              <w:numPr>
                                <w:ilvl w:val="0"/>
                                <w:numId w:val="51"/>
                              </w:numPr>
                              <w:spacing w:line="360" w:lineRule="auto"/>
                              <w:jc w:val="both"/>
                              <w:rPr>
                                <w:rFonts w:ascii="Times New Roman" w:hAnsi="Times New Roman"/>
                              </w:rPr>
                            </w:pPr>
                            <w:r w:rsidRPr="007405FB">
                              <w:rPr>
                                <w:rFonts w:ascii="Times New Roman" w:hAnsi="Times New Roman"/>
                              </w:rPr>
                              <w:t>Giả thuyết 1: 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phản xạ lại toàn bộ môi trường tới theo định luật phản xạ ánh sáng.</w:t>
                            </w:r>
                          </w:p>
                        </w:txbxContent>
                      </wps:txbx>
                      <wps:bodyPr rot="0" vert="horz" wrap="square" lIns="91440" tIns="45720" rIns="91440" bIns="45720" anchor="t" anchorCtr="0" upright="1">
                        <a:noAutofit/>
                      </wps:bodyPr>
                    </wps:wsp>
                  </a:graphicData>
                </a:graphic>
              </wp:inline>
            </w:drawing>
          </mc:Choice>
          <mc:Fallback>
            <w:pict>
              <v:shape w14:anchorId="7E59882E" id="Text Box 33868" o:spid="_x0000_s1044" type="#_x0000_t202" style="width:452.8pt;height:3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" strokeweight=".5pt">
                <v:textbox>
                  <w:txbxContent>
                    <w:p w:rsidR="003A373B" w:rsidRPr="007405FB" w:rsidRDefault="003A373B" w:rsidP="00F95FFB">
                      <w:pPr>
                        <w:spacing w:after="0" w:line="360" w:lineRule="auto"/>
                        <w:rPr>
                          <w:rFonts w:cs="Times New Roman"/>
                          <w:b/>
                        </w:rPr>
                      </w:pPr>
                      <w:r w:rsidRPr="007405FB">
                        <w:rPr>
                          <w:rFonts w:cs="Times New Roman"/>
                          <w:b/>
                        </w:rPr>
                        <w:t>Pha 2: Bộc lộ biểu tượng ban đầu và đề xuất giả thuyết – dự đoán.</w:t>
                      </w:r>
                    </w:p>
                    <w:p w:rsidR="003A373B" w:rsidRPr="007405FB" w:rsidRDefault="003A373B" w:rsidP="00394392">
                      <w:pPr>
                        <w:pStyle w:val="ListParagraph"/>
                        <w:numPr>
                          <w:ilvl w:val="0"/>
                          <w:numId w:val="49"/>
                        </w:numPr>
                        <w:spacing w:after="0" w:line="360" w:lineRule="auto"/>
                        <w:ind w:left="567"/>
                        <w:rPr>
                          <w:rFonts w:ascii="Times New Roman" w:hAnsi="Times New Roman"/>
                        </w:rPr>
                      </w:pPr>
                      <w:r w:rsidRPr="007405FB">
                        <w:rPr>
                          <w:rFonts w:ascii="Times New Roman" w:hAnsi="Times New Roman"/>
                          <w:b/>
                          <w:u w:val="single"/>
                        </w:rPr>
                        <w:t>Bộc lộ biểu tượng ban đầu</w:t>
                      </w:r>
                      <w:r w:rsidRPr="007405FB">
                        <w:rPr>
                          <w:rFonts w:ascii="Times New Roman" w:hAnsi="Times New Roman"/>
                        </w:rPr>
                        <w:t>: một số biểu tượng ban đầu có thể là:</w:t>
                      </w:r>
                    </w:p>
                    <w:p w:rsidR="003A373B" w:rsidRPr="007405FB" w:rsidRDefault="003A373B" w:rsidP="00394392">
                      <w:pPr>
                        <w:pStyle w:val="ListParagraph"/>
                        <w:numPr>
                          <w:ilvl w:val="0"/>
                          <w:numId w:val="51"/>
                        </w:numPr>
                        <w:spacing w:after="0"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truyền ngược lại phương của tia tới.</w:t>
                      </w:r>
                    </w:p>
                    <w:p w:rsidR="003A373B" w:rsidRPr="007405FB" w:rsidRDefault="003A373B" w:rsidP="00394392">
                      <w:pPr>
                        <w:pStyle w:val="ListParagraph"/>
                        <w:numPr>
                          <w:ilvl w:val="0"/>
                          <w:numId w:val="51"/>
                        </w:numPr>
                        <w:spacing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tiếp tục chuyển động lên phía trên mặt phân cách.</w:t>
                      </w:r>
                    </w:p>
                    <w:p w:rsidR="003A373B" w:rsidRPr="007405FB" w:rsidRDefault="003A373B" w:rsidP="00394392">
                      <w:pPr>
                        <w:pStyle w:val="ListParagraph"/>
                        <w:numPr>
                          <w:ilvl w:val="0"/>
                          <w:numId w:val="51"/>
                        </w:numPr>
                        <w:spacing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biến mất.</w:t>
                      </w:r>
                    </w:p>
                    <w:p w:rsidR="003A373B" w:rsidRPr="007405FB" w:rsidRDefault="003A373B" w:rsidP="00394392">
                      <w:pPr>
                        <w:pStyle w:val="ListParagraph"/>
                        <w:numPr>
                          <w:ilvl w:val="0"/>
                          <w:numId w:val="51"/>
                        </w:numPr>
                        <w:spacing w:line="360" w:lineRule="auto"/>
                        <w:ind w:left="284" w:firstLine="76"/>
                        <w:jc w:val="both"/>
                        <w:rPr>
                          <w:rFonts w:ascii="Times New Roman" w:hAnsi="Times New Roman"/>
                        </w:rPr>
                      </w:pPr>
                      <w:r w:rsidRPr="007405FB">
                        <w:rPr>
                          <w:rFonts w:ascii="Times New Roman" w:hAnsi="Times New Roman"/>
                        </w:rPr>
                        <w:t>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phản xạ lại môi trường tới.</w:t>
                      </w:r>
                    </w:p>
                    <w:p w:rsidR="003A373B" w:rsidRPr="007405FB" w:rsidRDefault="003A373B" w:rsidP="00394392">
                      <w:pPr>
                        <w:pStyle w:val="ListParagraph"/>
                        <w:numPr>
                          <w:ilvl w:val="0"/>
                          <w:numId w:val="50"/>
                        </w:numPr>
                        <w:spacing w:line="360" w:lineRule="auto"/>
                        <w:ind w:left="567"/>
                        <w:jc w:val="both"/>
                        <w:rPr>
                          <w:rFonts w:ascii="Times New Roman" w:hAnsi="Times New Roman"/>
                          <w:b/>
                          <w:u w:val="single"/>
                        </w:rPr>
                      </w:pPr>
                      <w:r w:rsidRPr="007405FB">
                        <w:rPr>
                          <w:rFonts w:ascii="Times New Roman" w:hAnsi="Times New Roman"/>
                          <w:b/>
                          <w:u w:val="single"/>
                        </w:rPr>
                        <w:t>Đề xuất giả thuyết – dự đoán.</w:t>
                      </w:r>
                    </w:p>
                    <w:p w:rsidR="003A373B" w:rsidRPr="007405FB" w:rsidRDefault="003A373B" w:rsidP="00394392">
                      <w:pPr>
                        <w:pStyle w:val="ListParagraph"/>
                        <w:numPr>
                          <w:ilvl w:val="0"/>
                          <w:numId w:val="51"/>
                        </w:numPr>
                        <w:spacing w:line="360" w:lineRule="auto"/>
                        <w:jc w:val="both"/>
                        <w:rPr>
                          <w:rFonts w:ascii="Times New Roman" w:hAnsi="Times New Roman"/>
                        </w:rPr>
                      </w:pPr>
                      <w:r w:rsidRPr="007405FB">
                        <w:rPr>
                          <w:rFonts w:ascii="Times New Roman" w:hAnsi="Times New Roman"/>
                        </w:rPr>
                        <w:t>Giả thuyết 1: Khi tăng góc tới đến khi góc khúc xạ tới 90</w:t>
                      </w:r>
                      <w:r w:rsidRPr="007405FB">
                        <w:rPr>
                          <w:rFonts w:ascii="Times New Roman" w:hAnsi="Times New Roman"/>
                        </w:rPr>
                        <w:sym w:font="Symbol" w:char="F0B0"/>
                      </w:r>
                      <w:r w:rsidRPr="007405FB">
                        <w:rPr>
                          <w:rFonts w:ascii="Times New Roman" w:hAnsi="Times New Roman"/>
                        </w:rPr>
                        <w:t>, nếu tiếp tục tăng góc tới thì tia sáng sẽ phản xạ lại toàn bộ môi trường tới theo định luật phản xạ ánh sáng.</w:t>
                      </w:r>
                    </w:p>
                  </w:txbxContent>
                </v:textbox>
                <w10:anchorlock/>
              </v:shape>
            </w:pict>
          </mc:Fallback>
        </mc:AlternateContent>
      </w:r>
    </w:p>
    <w:p w:rsidR="00F95FFB" w:rsidRPr="0009147C" w:rsidRDefault="00F95FFB" w:rsidP="00F95FFB">
      <w:pPr>
        <w:spacing w:after="0"/>
        <w:rPr>
          <w:rFonts w:cs="Times New Roman"/>
          <w:color w:val="auto"/>
          <w:szCs w:val="26"/>
        </w:rPr>
      </w:pPr>
      <w:r w:rsidRPr="0009147C">
        <w:rPr>
          <w:rFonts w:cs="Times New Roman"/>
          <w:noProof/>
          <w:color w:val="auto"/>
          <w:szCs w:val="26"/>
        </w:rPr>
        <w:lastRenderedPageBreak/>
        <mc:AlternateContent>
          <mc:Choice Requires="wps">
            <w:drawing>
              <wp:anchor distT="0" distB="0" distL="114300" distR="114300" simplePos="0" relativeHeight="251677696" behindDoc="0" locked="0" layoutInCell="1" allowOverlap="1" wp14:anchorId="2C45CF8D" wp14:editId="0D3817D0">
                <wp:simplePos x="0" y="0"/>
                <wp:positionH relativeFrom="column">
                  <wp:posOffset>2863215</wp:posOffset>
                </wp:positionH>
                <wp:positionV relativeFrom="paragraph">
                  <wp:posOffset>83185</wp:posOffset>
                </wp:positionV>
                <wp:extent cx="257175" cy="257175"/>
                <wp:effectExtent l="28575" t="10795" r="28575" b="17780"/>
                <wp:wrapSquare wrapText="bothSides"/>
                <wp:docPr id="33867" name="Down Arrow 33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downArrow">
                          <a:avLst>
                            <a:gd name="adj1" fmla="val 49778"/>
                            <a:gd name="adj2" fmla="val 4987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19E1B8" id="Down Arrow 33867" o:spid="_x0000_s1026" type="#_x0000_t67" style="position:absolute;margin-left:225.45pt;margin-top:6.55pt;width:20.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" adj="10827,5424" filled="f" strokecolor="black [3213]" strokeweight="1pt">
                <w10:wrap type="square"/>
              </v:shape>
            </w:pict>
          </mc:Fallback>
        </mc:AlternateContent>
      </w:r>
    </w:p>
    <w:p w:rsidR="00F95FFB" w:rsidRPr="0009147C" w:rsidRDefault="00F95FFB" w:rsidP="00F95FFB">
      <w:pPr>
        <w:spacing w:after="0"/>
        <w:rPr>
          <w:rFonts w:cs="Times New Roman"/>
          <w:color w:val="auto"/>
          <w:szCs w:val="26"/>
        </w:rPr>
      </w:pP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inline distT="0" distB="0" distL="0" distR="0" wp14:anchorId="3BF633E5" wp14:editId="6F31ADE8">
                <wp:extent cx="5750560" cy="2765425"/>
                <wp:effectExtent l="5715" t="7620" r="6350" b="8255"/>
                <wp:docPr id="33866" name="Text Box 33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765425"/>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rPr>
                                <w:rFonts w:cs="Times New Roman"/>
                                <w:b/>
                              </w:rPr>
                            </w:pPr>
                            <w:r w:rsidRPr="007405FB">
                              <w:rPr>
                                <w:rFonts w:cs="Times New Roman"/>
                                <w:b/>
                              </w:rPr>
                              <w:t>Pha 3: Đề xuất phương án và tiến hành thí nghiệm tìm tòi – nghiên cứu.</w:t>
                            </w:r>
                          </w:p>
                          <w:p w:rsidR="003A373B" w:rsidRPr="007405FB" w:rsidRDefault="003A373B" w:rsidP="00394392">
                            <w:pPr>
                              <w:pStyle w:val="ListParagraph"/>
                              <w:numPr>
                                <w:ilvl w:val="0"/>
                                <w:numId w:val="52"/>
                              </w:numPr>
                              <w:spacing w:after="0" w:line="360" w:lineRule="auto"/>
                              <w:ind w:left="426"/>
                              <w:rPr>
                                <w:rFonts w:ascii="Times New Roman" w:hAnsi="Times New Roman"/>
                                <w:b/>
                                <w:u w:val="single"/>
                              </w:rPr>
                            </w:pPr>
                            <w:r w:rsidRPr="007405FB">
                              <w:rPr>
                                <w:rFonts w:ascii="Times New Roman" w:hAnsi="Times New Roman"/>
                                <w:b/>
                                <w:u w:val="single"/>
                              </w:rPr>
                              <w:t>Đề xuất phương án thí nghiệm.</w:t>
                            </w:r>
                          </w:p>
                          <w:p w:rsidR="003A373B" w:rsidRPr="007405FB" w:rsidRDefault="003A373B" w:rsidP="00F95FFB">
                            <w:pPr>
                              <w:spacing w:after="0" w:line="360" w:lineRule="auto"/>
                              <w:jc w:val="both"/>
                              <w:rPr>
                                <w:rFonts w:cs="Times New Roman"/>
                              </w:rPr>
                            </w:pPr>
                            <w:r w:rsidRPr="007405FB">
                              <w:rPr>
                                <w:rFonts w:cs="Times New Roman"/>
                              </w:rPr>
                              <w:t>Dựa vào định luật khúc xạ ánh sáng, khi chiếu ánh sáng từ môi trường có n</w:t>
                            </w:r>
                            <w:r w:rsidRPr="007405FB">
                              <w:rPr>
                                <w:rFonts w:cs="Times New Roman"/>
                                <w:vertAlign w:val="subscript"/>
                              </w:rPr>
                              <w:t>1</w:t>
                            </w:r>
                            <w:r w:rsidRPr="007405FB">
                              <w:rPr>
                                <w:rFonts w:cs="Times New Roman"/>
                              </w:rPr>
                              <w:t xml:space="preserve"> &gt; n</w:t>
                            </w:r>
                            <w:r w:rsidRPr="007405FB">
                              <w:rPr>
                                <w:rFonts w:cs="Times New Roman"/>
                                <w:vertAlign w:val="subscript"/>
                              </w:rPr>
                              <w:t>2</w:t>
                            </w:r>
                            <w:r w:rsidRPr="007405FB">
                              <w:rPr>
                                <w:rFonts w:cs="Times New Roman"/>
                              </w:rPr>
                              <w:t xml:space="preserve"> thì i &lt; r. Nếu tăng dần góc tới i thì góc r cũng tăng nhưng ta luôn có i &lt; r, khi góc tới i đạt tới giá trị nào đó thì r = 90</w:t>
                            </w:r>
                            <w:r w:rsidRPr="007405FB">
                              <w:rPr>
                                <w:rFonts w:cs="Times New Roman"/>
                              </w:rPr>
                              <w:sym w:font="Symbol" w:char="F0B0"/>
                            </w:r>
                            <w:r w:rsidRPr="007405FB">
                              <w:rPr>
                                <w:rFonts w:cs="Times New Roman"/>
                              </w:rPr>
                              <w:t>, lúc này tia khúc xạ nằm là là trên mặt phân cách, tiếp tục tăng góc tới rồi quan sát đường truyền của tia sáng.</w:t>
                            </w:r>
                          </w:p>
                          <w:p w:rsidR="003A373B" w:rsidRPr="007405FB" w:rsidRDefault="003A373B" w:rsidP="00394392">
                            <w:pPr>
                              <w:pStyle w:val="ListParagraph"/>
                              <w:numPr>
                                <w:ilvl w:val="0"/>
                                <w:numId w:val="53"/>
                              </w:numPr>
                              <w:spacing w:after="0" w:line="360" w:lineRule="auto"/>
                              <w:ind w:left="426"/>
                              <w:jc w:val="both"/>
                              <w:rPr>
                                <w:rFonts w:ascii="Times New Roman" w:hAnsi="Times New Roman"/>
                                <w:b/>
                                <w:u w:val="single"/>
                              </w:rPr>
                            </w:pPr>
                            <w:r w:rsidRPr="007405FB">
                              <w:rPr>
                                <w:rFonts w:ascii="Times New Roman" w:hAnsi="Times New Roman"/>
                                <w:b/>
                                <w:u w:val="single"/>
                              </w:rPr>
                              <w:t>Tiến hành thí nghiệm tìm tòi – nghiên cứu.</w:t>
                            </w:r>
                          </w:p>
                          <w:p w:rsidR="003A373B" w:rsidRPr="007405FB" w:rsidRDefault="003A373B" w:rsidP="00F95FFB">
                            <w:pPr>
                              <w:spacing w:after="0" w:line="360" w:lineRule="auto"/>
                              <w:jc w:val="both"/>
                              <w:rPr>
                                <w:rFonts w:cs="Times New Roman"/>
                              </w:rPr>
                            </w:pPr>
                            <w:r w:rsidRPr="007405FB">
                              <w:rPr>
                                <w:rFonts w:cs="Times New Roman"/>
                              </w:rPr>
                              <w:t xml:space="preserve">Chiếu ánh sáng từ thủy tinh ra không khí, tăng dần góc tới cho đến khi tia khúc xạ dần dần biến mất, quan sát hình ảnh tia khúc xạ, tia phản xạ. </w:t>
                            </w:r>
                          </w:p>
                          <w:p w:rsidR="003A373B" w:rsidRDefault="003A373B" w:rsidP="00F95FFB">
                            <w:pPr>
                              <w:spacing w:line="360" w:lineRule="auto"/>
                              <w:rPr>
                                <w:rFonts w:cs="Times New Roman"/>
                              </w:rPr>
                            </w:pPr>
                          </w:p>
                          <w:p w:rsidR="003A373B" w:rsidRPr="00BA3AE4" w:rsidRDefault="003A373B" w:rsidP="00F95FFB">
                            <w:pPr>
                              <w:spacing w:line="360" w:lineRule="auto"/>
                              <w:rPr>
                                <w:rFonts w:cs="Times New Roman"/>
                              </w:rPr>
                            </w:pPr>
                          </w:p>
                        </w:txbxContent>
                      </wps:txbx>
                      <wps:bodyPr rot="0" vert="horz" wrap="square" lIns="91440" tIns="45720" rIns="91440" bIns="45720" anchor="t" anchorCtr="0" upright="1">
                        <a:noAutofit/>
                      </wps:bodyPr>
                    </wps:wsp>
                  </a:graphicData>
                </a:graphic>
              </wp:inline>
            </w:drawing>
          </mc:Choice>
          <mc:Fallback>
            <w:pict>
              <v:shape w14:anchorId="3BF633E5" id="Text Box 33866" o:spid="_x0000_s1045" type="#_x0000_t202" style="width:452.8pt;height:2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" strokeweight=".5pt">
                <v:textbox>
                  <w:txbxContent>
                    <w:p w:rsidR="003A373B" w:rsidRPr="007405FB" w:rsidRDefault="003A373B" w:rsidP="00F95FFB">
                      <w:pPr>
                        <w:spacing w:after="0" w:line="360" w:lineRule="auto"/>
                        <w:rPr>
                          <w:rFonts w:cs="Times New Roman"/>
                          <w:b/>
                        </w:rPr>
                      </w:pPr>
                      <w:r w:rsidRPr="007405FB">
                        <w:rPr>
                          <w:rFonts w:cs="Times New Roman"/>
                          <w:b/>
                        </w:rPr>
                        <w:t>Pha 3: Đề xuất phương án và tiến hành thí nghiệm tìm tòi – nghiên cứu.</w:t>
                      </w:r>
                    </w:p>
                    <w:p w:rsidR="003A373B" w:rsidRPr="007405FB" w:rsidRDefault="003A373B" w:rsidP="00394392">
                      <w:pPr>
                        <w:pStyle w:val="ListParagraph"/>
                        <w:numPr>
                          <w:ilvl w:val="0"/>
                          <w:numId w:val="52"/>
                        </w:numPr>
                        <w:spacing w:after="0" w:line="360" w:lineRule="auto"/>
                        <w:ind w:left="426"/>
                        <w:rPr>
                          <w:rFonts w:ascii="Times New Roman" w:hAnsi="Times New Roman"/>
                          <w:b/>
                          <w:u w:val="single"/>
                        </w:rPr>
                      </w:pPr>
                      <w:r w:rsidRPr="007405FB">
                        <w:rPr>
                          <w:rFonts w:ascii="Times New Roman" w:hAnsi="Times New Roman"/>
                          <w:b/>
                          <w:u w:val="single"/>
                        </w:rPr>
                        <w:t>Đề xuất phương án thí nghiệm.</w:t>
                      </w:r>
                    </w:p>
                    <w:p w:rsidR="003A373B" w:rsidRPr="007405FB" w:rsidRDefault="003A373B" w:rsidP="00F95FFB">
                      <w:pPr>
                        <w:spacing w:after="0" w:line="360" w:lineRule="auto"/>
                        <w:jc w:val="both"/>
                        <w:rPr>
                          <w:rFonts w:cs="Times New Roman"/>
                        </w:rPr>
                      </w:pPr>
                      <w:r w:rsidRPr="007405FB">
                        <w:rPr>
                          <w:rFonts w:cs="Times New Roman"/>
                        </w:rPr>
                        <w:t>Dựa vào định luật khúc xạ ánh sáng, khi chiếu ánh sáng từ môi trường có n</w:t>
                      </w:r>
                      <w:r w:rsidRPr="007405FB">
                        <w:rPr>
                          <w:rFonts w:cs="Times New Roman"/>
                          <w:vertAlign w:val="subscript"/>
                        </w:rPr>
                        <w:t>1</w:t>
                      </w:r>
                      <w:r w:rsidRPr="007405FB">
                        <w:rPr>
                          <w:rFonts w:cs="Times New Roman"/>
                        </w:rPr>
                        <w:t xml:space="preserve"> &gt; n</w:t>
                      </w:r>
                      <w:r w:rsidRPr="007405FB">
                        <w:rPr>
                          <w:rFonts w:cs="Times New Roman"/>
                          <w:vertAlign w:val="subscript"/>
                        </w:rPr>
                        <w:t>2</w:t>
                      </w:r>
                      <w:r w:rsidRPr="007405FB">
                        <w:rPr>
                          <w:rFonts w:cs="Times New Roman"/>
                        </w:rPr>
                        <w:t xml:space="preserve"> thì i &lt; r. Nếu tăng dần góc tới i thì góc r cũng tăng nhưng ta luôn có i &lt; r, khi góc tới i đạt tới giá trị nào đó thì r = 90</w:t>
                      </w:r>
                      <w:r w:rsidRPr="007405FB">
                        <w:rPr>
                          <w:rFonts w:cs="Times New Roman"/>
                        </w:rPr>
                        <w:sym w:font="Symbol" w:char="F0B0"/>
                      </w:r>
                      <w:r w:rsidRPr="007405FB">
                        <w:rPr>
                          <w:rFonts w:cs="Times New Roman"/>
                        </w:rPr>
                        <w:t>, lúc này tia khúc xạ nằm là là trên mặt phân cách, tiếp tục tăng góc tới rồi quan sát đường truyền của tia sáng.</w:t>
                      </w:r>
                    </w:p>
                    <w:p w:rsidR="003A373B" w:rsidRPr="007405FB" w:rsidRDefault="003A373B" w:rsidP="00394392">
                      <w:pPr>
                        <w:pStyle w:val="ListParagraph"/>
                        <w:numPr>
                          <w:ilvl w:val="0"/>
                          <w:numId w:val="53"/>
                        </w:numPr>
                        <w:spacing w:after="0" w:line="360" w:lineRule="auto"/>
                        <w:ind w:left="426"/>
                        <w:jc w:val="both"/>
                        <w:rPr>
                          <w:rFonts w:ascii="Times New Roman" w:hAnsi="Times New Roman"/>
                          <w:b/>
                          <w:u w:val="single"/>
                        </w:rPr>
                      </w:pPr>
                      <w:r w:rsidRPr="007405FB">
                        <w:rPr>
                          <w:rFonts w:ascii="Times New Roman" w:hAnsi="Times New Roman"/>
                          <w:b/>
                          <w:u w:val="single"/>
                        </w:rPr>
                        <w:t>Tiến hành thí nghiệm tìm tòi – nghiên cứu.</w:t>
                      </w:r>
                    </w:p>
                    <w:p w:rsidR="003A373B" w:rsidRPr="007405FB" w:rsidRDefault="003A373B" w:rsidP="00F95FFB">
                      <w:pPr>
                        <w:spacing w:after="0" w:line="360" w:lineRule="auto"/>
                        <w:jc w:val="both"/>
                        <w:rPr>
                          <w:rFonts w:cs="Times New Roman"/>
                        </w:rPr>
                      </w:pPr>
                      <w:r w:rsidRPr="007405FB">
                        <w:rPr>
                          <w:rFonts w:cs="Times New Roman"/>
                        </w:rPr>
                        <w:t xml:space="preserve">Chiếu ánh sáng từ thủy tinh ra không khí, tăng dần góc tới cho đến khi tia khúc xạ dần dần biến mất, quan sát hình ảnh tia khúc xạ, tia phản xạ. </w:t>
                      </w:r>
                    </w:p>
                    <w:p w:rsidR="003A373B" w:rsidRDefault="003A373B" w:rsidP="00F95FFB">
                      <w:pPr>
                        <w:spacing w:line="360" w:lineRule="auto"/>
                        <w:rPr>
                          <w:rFonts w:cs="Times New Roman"/>
                        </w:rPr>
                      </w:pPr>
                    </w:p>
                    <w:p w:rsidR="003A373B" w:rsidRPr="00BA3AE4" w:rsidRDefault="003A373B" w:rsidP="00F95FFB">
                      <w:pPr>
                        <w:spacing w:line="360" w:lineRule="auto"/>
                        <w:rPr>
                          <w:rFonts w:cs="Times New Roman"/>
                        </w:rPr>
                      </w:pPr>
                    </w:p>
                  </w:txbxContent>
                </v:textbox>
                <w10:anchorlock/>
              </v:shape>
            </w:pict>
          </mc:Fallback>
        </mc:AlternateContent>
      </w: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anchor distT="0" distB="0" distL="114300" distR="114300" simplePos="0" relativeHeight="251674624" behindDoc="0" locked="0" layoutInCell="1" allowOverlap="1" wp14:anchorId="5FE995B0" wp14:editId="1F207D3F">
                <wp:simplePos x="0" y="0"/>
                <wp:positionH relativeFrom="column">
                  <wp:posOffset>2720340</wp:posOffset>
                </wp:positionH>
                <wp:positionV relativeFrom="paragraph">
                  <wp:posOffset>42545</wp:posOffset>
                </wp:positionV>
                <wp:extent cx="276225" cy="250190"/>
                <wp:effectExtent l="28575" t="6350" r="28575" b="19685"/>
                <wp:wrapNone/>
                <wp:docPr id="33865" name="Down Arrow 33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0190"/>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F301A" id="Down Arrow 33865" o:spid="_x0000_s1026" type="#_x0000_t67" style="position:absolute;margin-left:214.2pt;margin-top:3.35pt;width:21.75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" adj="10800" filled="f" strokecolor="black [3213]" strokeweight="1pt"/>
            </w:pict>
          </mc:Fallback>
        </mc:AlternateContent>
      </w:r>
    </w:p>
    <w:p w:rsidR="00F95FFB" w:rsidRPr="0009147C" w:rsidRDefault="00F95FFB" w:rsidP="00F95FFB">
      <w:pPr>
        <w:spacing w:after="0"/>
        <w:rPr>
          <w:rFonts w:cs="Times New Roman"/>
          <w:color w:val="auto"/>
          <w:szCs w:val="26"/>
        </w:rPr>
      </w:pPr>
    </w:p>
    <w:p w:rsidR="00F95FFB" w:rsidRPr="0009147C" w:rsidRDefault="00F95FFB" w:rsidP="00F95FFB">
      <w:pPr>
        <w:spacing w:after="0"/>
        <w:rPr>
          <w:rFonts w:cs="Times New Roman"/>
          <w:color w:val="auto"/>
          <w:szCs w:val="26"/>
        </w:rPr>
      </w:pPr>
      <w:r w:rsidRPr="0009147C">
        <w:rPr>
          <w:rFonts w:cs="Times New Roman"/>
          <w:noProof/>
          <w:color w:val="auto"/>
          <w:szCs w:val="26"/>
        </w:rPr>
        <mc:AlternateContent>
          <mc:Choice Requires="wps">
            <w:drawing>
              <wp:inline distT="0" distB="0" distL="0" distR="0" wp14:anchorId="3C719A7A" wp14:editId="6D4003D3">
                <wp:extent cx="5750560" cy="2152650"/>
                <wp:effectExtent l="5715" t="5715" r="6350" b="13335"/>
                <wp:docPr id="33864" name="Text Box 3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152650"/>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rPr>
                                <w:rFonts w:cs="Times New Roman"/>
                                <w:b/>
                              </w:rPr>
                            </w:pPr>
                            <w:r w:rsidRPr="007405FB">
                              <w:rPr>
                                <w:rFonts w:cs="Times New Roman"/>
                                <w:b/>
                              </w:rPr>
                              <w:t>Pha 4: Hợp thức hóa kiến thức.</w:t>
                            </w:r>
                          </w:p>
                          <w:p w:rsidR="003A373B" w:rsidRPr="007405FB" w:rsidRDefault="003A373B" w:rsidP="00F95FFB">
                            <w:pPr>
                              <w:spacing w:after="0" w:line="360" w:lineRule="auto"/>
                              <w:rPr>
                                <w:rFonts w:cs="Times New Roman"/>
                                <w:szCs w:val="26"/>
                              </w:rPr>
                            </w:pPr>
                            <w:r w:rsidRPr="007405FB">
                              <w:rPr>
                                <w:rFonts w:cs="Times New Roman"/>
                              </w:rPr>
                              <w:t>Từ kết quả thí nghiệm thu được so sánh với giả thuyết – dự đoán đã đề xuất, so sánh với kết luận rút ra từ lý thuyết rồi</w:t>
                            </w:r>
                            <w:r w:rsidRPr="007405FB">
                              <w:rPr>
                                <w:rFonts w:cs="Times New Roman"/>
                                <w:szCs w:val="26"/>
                              </w:rPr>
                              <w:t xml:space="preserve"> kết luận.</w:t>
                            </w:r>
                          </w:p>
                          <w:p w:rsidR="003A373B" w:rsidRPr="007405FB" w:rsidRDefault="003A373B" w:rsidP="00394392">
                            <w:pPr>
                              <w:pStyle w:val="ListParagraph"/>
                              <w:numPr>
                                <w:ilvl w:val="0"/>
                                <w:numId w:val="54"/>
                              </w:numPr>
                              <w:tabs>
                                <w:tab w:val="left" w:pos="851"/>
                              </w:tabs>
                              <w:spacing w:after="0" w:line="360" w:lineRule="auto"/>
                              <w:ind w:left="142" w:firstLine="425"/>
                              <w:jc w:val="both"/>
                              <w:rPr>
                                <w:rFonts w:ascii="Times New Roman" w:hAnsi="Times New Roman"/>
                                <w:szCs w:val="26"/>
                              </w:rPr>
                            </w:pPr>
                            <w:r w:rsidRPr="007405FB">
                              <w:rPr>
                                <w:rFonts w:ascii="Times New Roman" w:hAnsi="Times New Roman"/>
                                <w:szCs w:val="26"/>
                              </w:rPr>
                              <w:t>Khi ánh sáng truyền từ môi trường có chiết suất lớn sang môi trường có chiết suất nhỏ thì có trường hợp không có tia khúc xạ, lúc này tia sáng sẽ bị phản xạ hoàn toàn lại môi trường theo định luật phản xạ ánh sáng.</w:t>
                            </w:r>
                          </w:p>
                          <w:p w:rsidR="003A373B" w:rsidRPr="007405FB" w:rsidRDefault="003A373B" w:rsidP="00F95FFB">
                            <w:pPr>
                              <w:pStyle w:val="ListParagraph"/>
                              <w:spacing w:after="0" w:line="360" w:lineRule="auto"/>
                              <w:ind w:left="0"/>
                              <w:jc w:val="both"/>
                              <w:rPr>
                                <w:rFonts w:ascii="Times New Roman" w:hAnsi="Times New Roman"/>
                                <w:szCs w:val="26"/>
                              </w:rPr>
                            </w:pPr>
                            <w:r w:rsidRPr="007405FB">
                              <w:rPr>
                                <w:rFonts w:ascii="Times New Roman" w:hAnsi="Times New Roman"/>
                                <w:szCs w:val="26"/>
                              </w:rPr>
                              <w:t>Hiện tượng này gọi là hiện tượng phản xạ toàn phần.</w:t>
                            </w:r>
                          </w:p>
                        </w:txbxContent>
                      </wps:txbx>
                      <wps:bodyPr rot="0" vert="horz" wrap="square" lIns="91440" tIns="45720" rIns="91440" bIns="45720" anchor="t" anchorCtr="0" upright="1">
                        <a:noAutofit/>
                      </wps:bodyPr>
                    </wps:wsp>
                  </a:graphicData>
                </a:graphic>
              </wp:inline>
            </w:drawing>
          </mc:Choice>
          <mc:Fallback>
            <w:pict>
              <v:shape w14:anchorId="3C719A7A" id="Text Box 33864" o:spid="_x0000_s1046" type="#_x0000_t202" style="width:452.8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" strokeweight=".5pt">
                <v:textbox>
                  <w:txbxContent>
                    <w:p w:rsidR="003A373B" w:rsidRPr="007405FB" w:rsidRDefault="003A373B" w:rsidP="00F95FFB">
                      <w:pPr>
                        <w:spacing w:after="0" w:line="360" w:lineRule="auto"/>
                        <w:rPr>
                          <w:rFonts w:cs="Times New Roman"/>
                          <w:b/>
                        </w:rPr>
                      </w:pPr>
                      <w:r w:rsidRPr="007405FB">
                        <w:rPr>
                          <w:rFonts w:cs="Times New Roman"/>
                          <w:b/>
                        </w:rPr>
                        <w:t>Pha 4: Hợp thức hóa kiến thức.</w:t>
                      </w:r>
                    </w:p>
                    <w:p w:rsidR="003A373B" w:rsidRPr="007405FB" w:rsidRDefault="003A373B" w:rsidP="00F95FFB">
                      <w:pPr>
                        <w:spacing w:after="0" w:line="360" w:lineRule="auto"/>
                        <w:rPr>
                          <w:rFonts w:cs="Times New Roman"/>
                          <w:szCs w:val="26"/>
                        </w:rPr>
                      </w:pPr>
                      <w:r w:rsidRPr="007405FB">
                        <w:rPr>
                          <w:rFonts w:cs="Times New Roman"/>
                        </w:rPr>
                        <w:t>Từ kết quả thí nghiệm thu được so sánh với giả thuyết – dự đoán đã đề xuất, so sánh với kết luận rút ra từ lý thuyết rồi</w:t>
                      </w:r>
                      <w:r w:rsidRPr="007405FB">
                        <w:rPr>
                          <w:rFonts w:cs="Times New Roman"/>
                          <w:szCs w:val="26"/>
                        </w:rPr>
                        <w:t xml:space="preserve"> kết luận.</w:t>
                      </w:r>
                    </w:p>
                    <w:p w:rsidR="003A373B" w:rsidRPr="007405FB" w:rsidRDefault="003A373B" w:rsidP="00394392">
                      <w:pPr>
                        <w:pStyle w:val="ListParagraph"/>
                        <w:numPr>
                          <w:ilvl w:val="0"/>
                          <w:numId w:val="54"/>
                        </w:numPr>
                        <w:tabs>
                          <w:tab w:val="left" w:pos="851"/>
                        </w:tabs>
                        <w:spacing w:after="0" w:line="360" w:lineRule="auto"/>
                        <w:ind w:left="142" w:firstLine="425"/>
                        <w:jc w:val="both"/>
                        <w:rPr>
                          <w:rFonts w:ascii="Times New Roman" w:hAnsi="Times New Roman"/>
                          <w:szCs w:val="26"/>
                        </w:rPr>
                      </w:pPr>
                      <w:r w:rsidRPr="007405FB">
                        <w:rPr>
                          <w:rFonts w:ascii="Times New Roman" w:hAnsi="Times New Roman"/>
                          <w:szCs w:val="26"/>
                        </w:rPr>
                        <w:t>Khi ánh sáng truyền từ môi trường có chiết suất lớn sang môi trường có chiết suất nhỏ thì có trường hợp không có tia khúc xạ, lúc này tia sáng sẽ bị phản xạ hoàn toàn lại môi trường theo định luật phản xạ ánh sáng.</w:t>
                      </w:r>
                    </w:p>
                    <w:p w:rsidR="003A373B" w:rsidRPr="007405FB" w:rsidRDefault="003A373B" w:rsidP="00F95FFB">
                      <w:pPr>
                        <w:pStyle w:val="ListParagraph"/>
                        <w:spacing w:after="0" w:line="360" w:lineRule="auto"/>
                        <w:ind w:left="0"/>
                        <w:jc w:val="both"/>
                        <w:rPr>
                          <w:rFonts w:ascii="Times New Roman" w:hAnsi="Times New Roman"/>
                          <w:szCs w:val="26"/>
                        </w:rPr>
                      </w:pPr>
                      <w:r w:rsidRPr="007405FB">
                        <w:rPr>
                          <w:rFonts w:ascii="Times New Roman" w:hAnsi="Times New Roman"/>
                          <w:szCs w:val="26"/>
                        </w:rPr>
                        <w:t>Hiện tượng này gọi là hiện tượng phản xạ toàn phần.</w:t>
                      </w:r>
                    </w:p>
                  </w:txbxContent>
                </v:textbox>
                <w10:anchorlock/>
              </v:shape>
            </w:pict>
          </mc:Fallback>
        </mc:AlternateContent>
      </w:r>
    </w:p>
    <w:p w:rsidR="00F95FFB" w:rsidRPr="0009147C" w:rsidRDefault="00F95FFB" w:rsidP="00F95FFB">
      <w:pPr>
        <w:spacing w:after="0"/>
        <w:rPr>
          <w:rFonts w:cs="Times New Roman"/>
          <w:color w:val="auto"/>
          <w:szCs w:val="26"/>
        </w:rPr>
      </w:pPr>
    </w:p>
    <w:p w:rsidR="00F95FFB" w:rsidRPr="0009147C" w:rsidRDefault="00F95FFB" w:rsidP="00656856">
      <w:pPr>
        <w:spacing w:after="0" w:line="360" w:lineRule="auto"/>
        <w:ind w:left="1560" w:hanging="851"/>
        <w:jc w:val="both"/>
        <w:rPr>
          <w:rFonts w:cs="Times New Roman"/>
          <w:b/>
          <w:color w:val="auto"/>
          <w:szCs w:val="26"/>
        </w:rPr>
      </w:pPr>
      <w:r w:rsidRPr="0009147C">
        <w:rPr>
          <w:rFonts w:cs="Times New Roman"/>
          <w:b/>
          <w:color w:val="auto"/>
          <w:szCs w:val="26"/>
        </w:rPr>
        <w:t>2.2.2.2</w:t>
      </w:r>
      <w:r w:rsidR="00F37734" w:rsidRPr="0009147C">
        <w:rPr>
          <w:rFonts w:cs="Times New Roman"/>
          <w:b/>
          <w:color w:val="auto"/>
          <w:szCs w:val="26"/>
        </w:rPr>
        <w:t>.</w:t>
      </w:r>
      <w:r w:rsidRPr="0009147C">
        <w:rPr>
          <w:rFonts w:cs="Times New Roman"/>
          <w:b/>
          <w:color w:val="auto"/>
          <w:szCs w:val="26"/>
        </w:rPr>
        <w:t xml:space="preserve"> Sơ đồ tiến trình ứng dụng của hiện tượng “Phản xạ toàn phần” (C</w:t>
      </w:r>
      <w:r w:rsidR="00F37734" w:rsidRPr="0009147C">
        <w:rPr>
          <w:rFonts w:cs="Times New Roman"/>
          <w:b/>
          <w:color w:val="auto"/>
          <w:szCs w:val="26"/>
        </w:rPr>
        <w:t>áp quang) theo phương pháp BTNB</w:t>
      </w:r>
    </w:p>
    <w:p w:rsidR="00F95FFB" w:rsidRPr="0009147C" w:rsidRDefault="00F95FFB" w:rsidP="00F95FFB">
      <w:pPr>
        <w:spacing w:after="0"/>
        <w:rPr>
          <w:rFonts w:cs="Times New Roman"/>
          <w:b/>
          <w:color w:val="auto"/>
          <w:szCs w:val="26"/>
        </w:rPr>
      </w:pPr>
    </w:p>
    <w:p w:rsidR="00F95FFB" w:rsidRPr="0009147C" w:rsidRDefault="00F95FFB" w:rsidP="00F95FFB">
      <w:pPr>
        <w:spacing w:after="0"/>
        <w:rPr>
          <w:rFonts w:cs="Times New Roman"/>
          <w:b/>
          <w:color w:val="auto"/>
          <w:szCs w:val="26"/>
        </w:rPr>
      </w:pPr>
      <w:r w:rsidRPr="0009147C">
        <w:rPr>
          <w:rFonts w:cs="Times New Roman"/>
          <w:noProof/>
          <w:color w:val="auto"/>
          <w:szCs w:val="26"/>
        </w:rPr>
        <w:lastRenderedPageBreak/>
        <mc:AlternateContent>
          <mc:Choice Requires="wps">
            <w:drawing>
              <wp:inline distT="0" distB="0" distL="0" distR="0" wp14:anchorId="4BDF96C2" wp14:editId="5BA779E6">
                <wp:extent cx="5750560" cy="2113807"/>
                <wp:effectExtent l="0" t="0" r="21590" b="20320"/>
                <wp:docPr id="33862" name="Text Box 33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113807"/>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rPr>
                                <w:rFonts w:cs="Times New Roman"/>
                                <w:b/>
                              </w:rPr>
                            </w:pPr>
                            <w:r w:rsidRPr="007405FB">
                              <w:rPr>
                                <w:rFonts w:cs="Times New Roman"/>
                                <w:b/>
                              </w:rPr>
                              <w:t>Pha 1: Làm nảy sinh vấn đề.</w:t>
                            </w:r>
                          </w:p>
                          <w:p w:rsidR="003A373B" w:rsidRPr="007405FB" w:rsidRDefault="003A373B" w:rsidP="00F95FFB">
                            <w:pPr>
                              <w:spacing w:after="0" w:line="360" w:lineRule="auto"/>
                              <w:jc w:val="both"/>
                              <w:rPr>
                                <w:rFonts w:cs="Times New Roman"/>
                              </w:rPr>
                            </w:pPr>
                            <w:r w:rsidRPr="007405FB">
                              <w:rPr>
                                <w:rFonts w:cs="Times New Roman"/>
                              </w:rPr>
                              <w:t xml:space="preserve">Làm nảy sinh vấn đề: </w:t>
                            </w:r>
                            <w:r>
                              <w:rPr>
                                <w:rFonts w:cs="Times New Roman"/>
                              </w:rPr>
                              <w:t>Trong thông tin liên lạc hiện nay người ta sử dụng một ống của thể truyền toàn bộ tia sáng, gọi là sợi quang</w:t>
                            </w:r>
                            <w:r w:rsidRPr="007405FB">
                              <w:rPr>
                                <w:rFonts w:cs="Times New Roman"/>
                              </w:rPr>
                              <w:t>.</w:t>
                            </w:r>
                          </w:p>
                          <w:p w:rsidR="003A373B" w:rsidRPr="007405FB" w:rsidRDefault="003A373B" w:rsidP="00F95FFB">
                            <w:pPr>
                              <w:spacing w:after="0" w:line="360" w:lineRule="auto"/>
                              <w:jc w:val="both"/>
                              <w:rPr>
                                <w:rFonts w:cs="Times New Roman"/>
                              </w:rPr>
                            </w:pPr>
                            <w:r w:rsidRPr="007405FB">
                              <w:rPr>
                                <w:rFonts w:cs="Times New Roman"/>
                              </w:rPr>
                              <w:t>Giáo viên đặt vấn đề:  Làm thế nào mà sợi quang có thể dẫn toàn bộ ánh sáng đi từ đầu ống đến cuối ống?</w:t>
                            </w:r>
                          </w:p>
                          <w:p w:rsidR="003A373B" w:rsidRPr="007405FB" w:rsidRDefault="003A373B" w:rsidP="00F95FFB">
                            <w:pPr>
                              <w:spacing w:after="0" w:line="360" w:lineRule="auto"/>
                              <w:jc w:val="both"/>
                              <w:rPr>
                                <w:rFonts w:cs="Times New Roman"/>
                              </w:rPr>
                            </w:pPr>
                            <w:r w:rsidRPr="007405FB">
                              <w:rPr>
                                <w:rFonts w:cs="Times New Roman"/>
                              </w:rPr>
                              <w:t>Nảy sinh vấn đề: Sợi quang được làm từ chất liệ</w:t>
                            </w:r>
                            <w:r>
                              <w:rPr>
                                <w:rFonts w:cs="Times New Roman"/>
                              </w:rPr>
                              <w:t>u gì? Nó</w:t>
                            </w:r>
                            <w:r w:rsidRPr="007405FB">
                              <w:rPr>
                                <w:rFonts w:cs="Times New Roman"/>
                              </w:rPr>
                              <w:t xml:space="preserve"> có cấu tạo như thế nào?</w:t>
                            </w:r>
                            <w:r>
                              <w:rPr>
                                <w:rFonts w:cs="Times New Roman"/>
                              </w:rPr>
                              <w:t xml:space="preserve"> Và hoạt động ra sao?</w:t>
                            </w:r>
                          </w:p>
                        </w:txbxContent>
                      </wps:txbx>
                      <wps:bodyPr rot="0" vert="horz" wrap="square" lIns="91440" tIns="45720" rIns="91440" bIns="45720" anchor="t" anchorCtr="0" upright="1">
                        <a:noAutofit/>
                      </wps:bodyPr>
                    </wps:wsp>
                  </a:graphicData>
                </a:graphic>
              </wp:inline>
            </w:drawing>
          </mc:Choice>
          <mc:Fallback>
            <w:pict>
              <v:shape w14:anchorId="4BDF96C2" id="Text Box 33862" o:spid="_x0000_s1047" type="#_x0000_t202" style="width:452.8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" strokeweight=".5pt">
                <v:textbox>
                  <w:txbxContent>
                    <w:p w:rsidR="003A373B" w:rsidRPr="007405FB" w:rsidRDefault="003A373B" w:rsidP="00F95FFB">
                      <w:pPr>
                        <w:spacing w:after="0" w:line="360" w:lineRule="auto"/>
                        <w:rPr>
                          <w:rFonts w:cs="Times New Roman"/>
                          <w:b/>
                        </w:rPr>
                      </w:pPr>
                      <w:r w:rsidRPr="007405FB">
                        <w:rPr>
                          <w:rFonts w:cs="Times New Roman"/>
                          <w:b/>
                        </w:rPr>
                        <w:t>Pha 1: Làm nảy sinh vấn đề.</w:t>
                      </w:r>
                    </w:p>
                    <w:p w:rsidR="003A373B" w:rsidRPr="007405FB" w:rsidRDefault="003A373B" w:rsidP="00F95FFB">
                      <w:pPr>
                        <w:spacing w:after="0" w:line="360" w:lineRule="auto"/>
                        <w:jc w:val="both"/>
                        <w:rPr>
                          <w:rFonts w:cs="Times New Roman"/>
                        </w:rPr>
                      </w:pPr>
                      <w:r w:rsidRPr="007405FB">
                        <w:rPr>
                          <w:rFonts w:cs="Times New Roman"/>
                        </w:rPr>
                        <w:t xml:space="preserve">Làm nảy sinh vấn đề: </w:t>
                      </w:r>
                      <w:r>
                        <w:rPr>
                          <w:rFonts w:cs="Times New Roman"/>
                        </w:rPr>
                        <w:t>Trong thông tin liên lạc hiện nay người ta sử dụng một ống của thể truyền toàn bộ tia sáng, gọi là sợi quang</w:t>
                      </w:r>
                      <w:r w:rsidRPr="007405FB">
                        <w:rPr>
                          <w:rFonts w:cs="Times New Roman"/>
                        </w:rPr>
                        <w:t>.</w:t>
                      </w:r>
                    </w:p>
                    <w:p w:rsidR="003A373B" w:rsidRPr="007405FB" w:rsidRDefault="003A373B" w:rsidP="00F95FFB">
                      <w:pPr>
                        <w:spacing w:after="0" w:line="360" w:lineRule="auto"/>
                        <w:jc w:val="both"/>
                        <w:rPr>
                          <w:rFonts w:cs="Times New Roman"/>
                        </w:rPr>
                      </w:pPr>
                      <w:r w:rsidRPr="007405FB">
                        <w:rPr>
                          <w:rFonts w:cs="Times New Roman"/>
                        </w:rPr>
                        <w:t>Giáo viên đặt vấn đề:  Làm thế nào mà sợi quang có thể dẫn toàn bộ ánh sáng đi từ đầu ống đến cuối ống?</w:t>
                      </w:r>
                    </w:p>
                    <w:p w:rsidR="003A373B" w:rsidRPr="007405FB" w:rsidRDefault="003A373B" w:rsidP="00F95FFB">
                      <w:pPr>
                        <w:spacing w:after="0" w:line="360" w:lineRule="auto"/>
                        <w:jc w:val="both"/>
                        <w:rPr>
                          <w:rFonts w:cs="Times New Roman"/>
                        </w:rPr>
                      </w:pPr>
                      <w:r w:rsidRPr="007405FB">
                        <w:rPr>
                          <w:rFonts w:cs="Times New Roman"/>
                        </w:rPr>
                        <w:t>Nảy sinh vấn đề: Sợi quang được làm từ chất liệ</w:t>
                      </w:r>
                      <w:r>
                        <w:rPr>
                          <w:rFonts w:cs="Times New Roman"/>
                        </w:rPr>
                        <w:t>u gì? Nó</w:t>
                      </w:r>
                      <w:r w:rsidRPr="007405FB">
                        <w:rPr>
                          <w:rFonts w:cs="Times New Roman"/>
                        </w:rPr>
                        <w:t xml:space="preserve"> có cấu tạo như thế nào?</w:t>
                      </w:r>
                      <w:r>
                        <w:rPr>
                          <w:rFonts w:cs="Times New Roman"/>
                        </w:rPr>
                        <w:t xml:space="preserve"> Và hoạt động ra sao?</w:t>
                      </w:r>
                    </w:p>
                  </w:txbxContent>
                </v:textbox>
                <w10:anchorlock/>
              </v:shape>
            </w:pict>
          </mc:Fallback>
        </mc:AlternateContent>
      </w:r>
    </w:p>
    <w:p w:rsidR="0064445A" w:rsidRPr="0009147C" w:rsidRDefault="0064445A" w:rsidP="00F95FFB">
      <w:pPr>
        <w:spacing w:after="0"/>
        <w:rPr>
          <w:rFonts w:cs="Times New Roman"/>
          <w:b/>
          <w:color w:val="auto"/>
          <w:sz w:val="20"/>
          <w:szCs w:val="26"/>
        </w:rPr>
      </w:pPr>
      <w:r w:rsidRPr="0009147C">
        <w:rPr>
          <w:rFonts w:cs="Times New Roman"/>
          <w:b/>
          <w:noProof/>
          <w:color w:val="auto"/>
          <w:szCs w:val="26"/>
        </w:rPr>
        <mc:AlternateContent>
          <mc:Choice Requires="wps">
            <w:drawing>
              <wp:anchor distT="0" distB="0" distL="114300" distR="114300" simplePos="0" relativeHeight="251683840" behindDoc="0" locked="0" layoutInCell="1" allowOverlap="1" wp14:anchorId="42FC5C33" wp14:editId="6669DCBA">
                <wp:simplePos x="0" y="0"/>
                <wp:positionH relativeFrom="column">
                  <wp:posOffset>2596515</wp:posOffset>
                </wp:positionH>
                <wp:positionV relativeFrom="paragraph">
                  <wp:posOffset>27940</wp:posOffset>
                </wp:positionV>
                <wp:extent cx="276225" cy="250190"/>
                <wp:effectExtent l="19050" t="0" r="28575" b="35560"/>
                <wp:wrapNone/>
                <wp:docPr id="33863" name="Down Arrow 3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0190"/>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97897" id="Down Arrow 33863" o:spid="_x0000_s1026" type="#_x0000_t67" style="position:absolute;margin-left:204.45pt;margin-top:2.2pt;width:21.75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" adj="10800" filled="f" strokecolor="black [3213]" strokeweight="1pt"/>
            </w:pict>
          </mc:Fallback>
        </mc:AlternateContent>
      </w:r>
    </w:p>
    <w:p w:rsidR="0064445A" w:rsidRPr="0009147C" w:rsidRDefault="0064445A" w:rsidP="00F95FFB">
      <w:pPr>
        <w:spacing w:after="0"/>
        <w:rPr>
          <w:rFonts w:cs="Times New Roman"/>
          <w:b/>
          <w:color w:val="auto"/>
          <w:sz w:val="20"/>
          <w:szCs w:val="26"/>
        </w:rPr>
      </w:pPr>
    </w:p>
    <w:p w:rsidR="00F95FFB" w:rsidRPr="0009147C" w:rsidRDefault="00F95FFB" w:rsidP="00F95FFB">
      <w:pPr>
        <w:spacing w:after="0"/>
        <w:rPr>
          <w:rFonts w:cs="Times New Roman"/>
          <w:b/>
          <w:color w:val="auto"/>
          <w:szCs w:val="26"/>
        </w:rPr>
      </w:pPr>
      <w:r w:rsidRPr="0009147C">
        <w:rPr>
          <w:rFonts w:cs="Times New Roman"/>
          <w:noProof/>
          <w:color w:val="auto"/>
          <w:szCs w:val="26"/>
        </w:rPr>
        <mc:AlternateContent>
          <mc:Choice Requires="wps">
            <w:drawing>
              <wp:inline distT="0" distB="0" distL="0" distR="0" wp14:anchorId="0645C15D" wp14:editId="3D17AE94">
                <wp:extent cx="5750560" cy="3848100"/>
                <wp:effectExtent l="5715" t="5715" r="6350" b="13335"/>
                <wp:docPr id="33856" name="Text Box 3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3848100"/>
                        </a:xfrm>
                        <a:prstGeom prst="rect">
                          <a:avLst/>
                        </a:prstGeom>
                        <a:solidFill>
                          <a:srgbClr val="FFFFFF"/>
                        </a:solidFill>
                        <a:ln w="6350">
                          <a:solidFill>
                            <a:srgbClr val="000000"/>
                          </a:solidFill>
                          <a:miter lim="800000"/>
                          <a:headEnd/>
                          <a:tailEnd/>
                        </a:ln>
                      </wps:spPr>
                      <wps:txbx>
                        <w:txbxContent>
                          <w:p w:rsidR="003A373B" w:rsidRPr="007405FB" w:rsidRDefault="003A373B" w:rsidP="00F95FFB">
                            <w:pPr>
                              <w:spacing w:after="0" w:line="360" w:lineRule="auto"/>
                              <w:rPr>
                                <w:rFonts w:cs="Times New Roman"/>
                                <w:b/>
                              </w:rPr>
                            </w:pPr>
                            <w:r w:rsidRPr="007405FB">
                              <w:rPr>
                                <w:rFonts w:cs="Times New Roman"/>
                                <w:b/>
                              </w:rPr>
                              <w:t>Pha 2: Bộc lộ biểu tượng ban đầu và đề xuất giả thuyết – dự đoán.</w:t>
                            </w:r>
                          </w:p>
                          <w:p w:rsidR="003A373B" w:rsidRPr="007405FB" w:rsidRDefault="003A373B" w:rsidP="00394392">
                            <w:pPr>
                              <w:pStyle w:val="ListParagraph"/>
                              <w:numPr>
                                <w:ilvl w:val="0"/>
                                <w:numId w:val="58"/>
                              </w:numPr>
                              <w:spacing w:after="0" w:line="360" w:lineRule="auto"/>
                              <w:rPr>
                                <w:rFonts w:ascii="Times New Roman" w:hAnsi="Times New Roman"/>
                              </w:rPr>
                            </w:pPr>
                            <w:r w:rsidRPr="007405FB">
                              <w:rPr>
                                <w:rFonts w:ascii="Times New Roman" w:hAnsi="Times New Roman"/>
                                <w:b/>
                                <w:u w:val="single"/>
                              </w:rPr>
                              <w:t>Bộc lộ biểu tượng ban đầu</w:t>
                            </w:r>
                            <w:r w:rsidRPr="007405FB">
                              <w:rPr>
                                <w:rFonts w:ascii="Times New Roman" w:hAnsi="Times New Roman"/>
                              </w:rPr>
                              <w:t>: biểu tượng ban đầu có thể là:</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Sợi quang được cấu tạo gồm 2 phần: phần lõi làm bằng thủy tinh trong suốt và phần vỏ làm bằng nhựa dẻo trong suốt, chiết suất lớp vỏ nhỏ hơn chiết suất của lõi.</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Sợi quang được cấu tạo gồm 2 phần: vỏ và lõi đều làm bằng nhựa dẻo trong suốt, chiết suất lớp vỏ nhỏ hơn chiết suất của lõi.</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Sợi quang gồm 2 phần: lõi và vỏ bọc đều được làm bằng thủy tinh trong suốt có chiết suất lớp vỏ nhỏ hơn chiết suất của lõi.</w:t>
                            </w:r>
                          </w:p>
                          <w:p w:rsidR="003A373B" w:rsidRPr="007405FB" w:rsidRDefault="003A373B" w:rsidP="00394392">
                            <w:pPr>
                              <w:pStyle w:val="ListParagraph"/>
                              <w:numPr>
                                <w:ilvl w:val="0"/>
                                <w:numId w:val="58"/>
                              </w:numPr>
                              <w:spacing w:after="0" w:line="360" w:lineRule="auto"/>
                              <w:rPr>
                                <w:rFonts w:ascii="Times New Roman" w:hAnsi="Times New Roman"/>
                                <w:b/>
                                <w:u w:val="single"/>
                              </w:rPr>
                            </w:pPr>
                            <w:r w:rsidRPr="007405FB">
                              <w:rPr>
                                <w:rFonts w:ascii="Times New Roman" w:hAnsi="Times New Roman"/>
                                <w:b/>
                                <w:u w:val="single"/>
                              </w:rPr>
                              <w:t>Đề xuất giả thuyết – dự đoán.</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Giả thuyết 2: Sợi quang gồm 2 phần chính: lõi và vỏ bọc đều được làm bằng thủy tinh trong suốt có chiết suất lớp vỏ nhỏ hơn chiết suất của lõi. Ngoài cùng được bọc bằng lớp nhựa dẻo.</w:t>
                            </w:r>
                          </w:p>
                        </w:txbxContent>
                      </wps:txbx>
                      <wps:bodyPr rot="0" vert="horz" wrap="square" lIns="91440" tIns="45720" rIns="91440" bIns="45720" anchor="t" anchorCtr="0" upright="1">
                        <a:noAutofit/>
                      </wps:bodyPr>
                    </wps:wsp>
                  </a:graphicData>
                </a:graphic>
              </wp:inline>
            </w:drawing>
          </mc:Choice>
          <mc:Fallback>
            <w:pict>
              <v:shape w14:anchorId="0645C15D" id="Text Box 33856" o:spid="_x0000_s1048" type="#_x0000_t202" style="width:452.8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" strokeweight=".5pt">
                <v:textbox>
                  <w:txbxContent>
                    <w:p w:rsidR="003A373B" w:rsidRPr="007405FB" w:rsidRDefault="003A373B" w:rsidP="00F95FFB">
                      <w:pPr>
                        <w:spacing w:after="0" w:line="360" w:lineRule="auto"/>
                        <w:rPr>
                          <w:rFonts w:cs="Times New Roman"/>
                          <w:b/>
                        </w:rPr>
                      </w:pPr>
                      <w:r w:rsidRPr="007405FB">
                        <w:rPr>
                          <w:rFonts w:cs="Times New Roman"/>
                          <w:b/>
                        </w:rPr>
                        <w:t>Pha 2: Bộc lộ biểu tượng ban đầu và đề xuất giả thuyết – dự đoán.</w:t>
                      </w:r>
                    </w:p>
                    <w:p w:rsidR="003A373B" w:rsidRPr="007405FB" w:rsidRDefault="003A373B" w:rsidP="00394392">
                      <w:pPr>
                        <w:pStyle w:val="ListParagraph"/>
                        <w:numPr>
                          <w:ilvl w:val="0"/>
                          <w:numId w:val="58"/>
                        </w:numPr>
                        <w:spacing w:after="0" w:line="360" w:lineRule="auto"/>
                        <w:rPr>
                          <w:rFonts w:ascii="Times New Roman" w:hAnsi="Times New Roman"/>
                        </w:rPr>
                      </w:pPr>
                      <w:r w:rsidRPr="007405FB">
                        <w:rPr>
                          <w:rFonts w:ascii="Times New Roman" w:hAnsi="Times New Roman"/>
                          <w:b/>
                          <w:u w:val="single"/>
                        </w:rPr>
                        <w:t>Bộc lộ biểu tượng ban đầu</w:t>
                      </w:r>
                      <w:r w:rsidRPr="007405FB">
                        <w:rPr>
                          <w:rFonts w:ascii="Times New Roman" w:hAnsi="Times New Roman"/>
                        </w:rPr>
                        <w:t>: biểu tượng ban đầu có thể là:</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Sợi quang được cấu tạo gồm 2 phần: phần lõi làm bằng thủy tinh trong suốt và phần vỏ làm bằng nhựa dẻo trong suốt, chiết suất lớp vỏ nhỏ hơn chiết suất của lõi.</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Sợi quang được cấu tạo gồm 2 phần: vỏ và lõi đều làm bằng nhựa dẻo trong suốt, chiết suất lớp vỏ nhỏ hơn chiết suất của lõi.</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Sợi quang gồm 2 phần: lõi và vỏ bọc đều được làm bằng thủy tinh trong suốt có chiết suất lớp vỏ nhỏ hơn chiết suất của lõi.</w:t>
                      </w:r>
                    </w:p>
                    <w:p w:rsidR="003A373B" w:rsidRPr="007405FB" w:rsidRDefault="003A373B" w:rsidP="00394392">
                      <w:pPr>
                        <w:pStyle w:val="ListParagraph"/>
                        <w:numPr>
                          <w:ilvl w:val="0"/>
                          <w:numId w:val="58"/>
                        </w:numPr>
                        <w:spacing w:after="0" w:line="360" w:lineRule="auto"/>
                        <w:rPr>
                          <w:rFonts w:ascii="Times New Roman" w:hAnsi="Times New Roman"/>
                          <w:b/>
                          <w:u w:val="single"/>
                        </w:rPr>
                      </w:pPr>
                      <w:r w:rsidRPr="007405FB">
                        <w:rPr>
                          <w:rFonts w:ascii="Times New Roman" w:hAnsi="Times New Roman"/>
                          <w:b/>
                          <w:u w:val="single"/>
                        </w:rPr>
                        <w:t>Đề xuất giả thuyết – dự đoán.</w:t>
                      </w:r>
                    </w:p>
                    <w:p w:rsidR="003A373B" w:rsidRPr="007405FB" w:rsidRDefault="003A373B" w:rsidP="00394392">
                      <w:pPr>
                        <w:pStyle w:val="ListParagraph"/>
                        <w:numPr>
                          <w:ilvl w:val="0"/>
                          <w:numId w:val="57"/>
                        </w:numPr>
                        <w:spacing w:after="0" w:line="360" w:lineRule="auto"/>
                        <w:jc w:val="both"/>
                        <w:rPr>
                          <w:rFonts w:ascii="Times New Roman" w:hAnsi="Times New Roman"/>
                        </w:rPr>
                      </w:pPr>
                      <w:r w:rsidRPr="007405FB">
                        <w:rPr>
                          <w:rFonts w:ascii="Times New Roman" w:hAnsi="Times New Roman"/>
                        </w:rPr>
                        <w:t>Giả thuyết 2: Sợi quang gồm 2 phần chính: lõi và vỏ bọc đều được làm bằng thủy tinh trong suốt có chiết suất lớp vỏ nhỏ hơn chiết suất của lõi. Ngoài cùng được bọc bằng lớp nhựa dẻo.</w:t>
                      </w:r>
                    </w:p>
                  </w:txbxContent>
                </v:textbox>
                <w10:anchorlock/>
              </v:shape>
            </w:pict>
          </mc:Fallback>
        </mc:AlternateContent>
      </w:r>
    </w:p>
    <w:p w:rsidR="00F95FFB" w:rsidRPr="0009147C" w:rsidRDefault="00F95FFB" w:rsidP="00F95FFB">
      <w:pPr>
        <w:spacing w:after="0"/>
        <w:rPr>
          <w:rFonts w:cs="Times New Roman"/>
          <w:b/>
          <w:color w:val="auto"/>
          <w:sz w:val="18"/>
          <w:szCs w:val="26"/>
        </w:rPr>
      </w:pPr>
      <w:r w:rsidRPr="0009147C">
        <w:rPr>
          <w:rFonts w:cs="Times New Roman"/>
          <w:b/>
          <w:noProof/>
          <w:color w:val="auto"/>
          <w:szCs w:val="26"/>
        </w:rPr>
        <mc:AlternateContent>
          <mc:Choice Requires="wps">
            <w:drawing>
              <wp:anchor distT="0" distB="0" distL="114300" distR="114300" simplePos="0" relativeHeight="251684864" behindDoc="0" locked="0" layoutInCell="1" allowOverlap="1" wp14:anchorId="50913A88" wp14:editId="6E7F5A48">
                <wp:simplePos x="0" y="0"/>
                <wp:positionH relativeFrom="column">
                  <wp:posOffset>2748915</wp:posOffset>
                </wp:positionH>
                <wp:positionV relativeFrom="paragraph">
                  <wp:posOffset>34925</wp:posOffset>
                </wp:positionV>
                <wp:extent cx="276225" cy="250190"/>
                <wp:effectExtent l="19050" t="0" r="28575" b="3556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0190"/>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5DBF1" id="Down Arrow 27" o:spid="_x0000_s1026" type="#_x0000_t67" style="position:absolute;margin-left:216.45pt;margin-top:2.75pt;width:21.7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" adj="10800" filled="f" strokecolor="black [3213]" strokeweight="1pt"/>
            </w:pict>
          </mc:Fallback>
        </mc:AlternateContent>
      </w:r>
    </w:p>
    <w:p w:rsidR="00F95FFB" w:rsidRPr="0009147C" w:rsidRDefault="00F95FFB" w:rsidP="00F95FFB">
      <w:pPr>
        <w:spacing w:after="0"/>
        <w:rPr>
          <w:rFonts w:cs="Times New Roman"/>
          <w:b/>
          <w:color w:val="auto"/>
          <w:sz w:val="18"/>
          <w:szCs w:val="26"/>
        </w:rPr>
      </w:pPr>
    </w:p>
    <w:p w:rsidR="00F95FFB" w:rsidRPr="0009147C" w:rsidRDefault="00F95FFB" w:rsidP="00F95FFB">
      <w:pPr>
        <w:spacing w:after="0"/>
        <w:rPr>
          <w:rFonts w:cs="Times New Roman"/>
          <w:b/>
          <w:color w:val="auto"/>
          <w:szCs w:val="26"/>
        </w:rPr>
      </w:pPr>
      <w:r w:rsidRPr="0009147C">
        <w:rPr>
          <w:rFonts w:cs="Times New Roman"/>
          <w:noProof/>
          <w:color w:val="auto"/>
          <w:szCs w:val="26"/>
        </w:rPr>
        <mc:AlternateContent>
          <mc:Choice Requires="wps">
            <w:drawing>
              <wp:anchor distT="0" distB="0" distL="114300" distR="114300" simplePos="0" relativeHeight="251681792" behindDoc="0" locked="0" layoutInCell="1" allowOverlap="1" wp14:anchorId="26B7650F" wp14:editId="64ACAF50">
                <wp:simplePos x="0" y="0"/>
                <wp:positionH relativeFrom="column">
                  <wp:posOffset>-3810</wp:posOffset>
                </wp:positionH>
                <wp:positionV relativeFrom="paragraph">
                  <wp:posOffset>62230</wp:posOffset>
                </wp:positionV>
                <wp:extent cx="5750560" cy="1485900"/>
                <wp:effectExtent l="0" t="0" r="2159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0560" cy="1485900"/>
                        </a:xfrm>
                        <a:prstGeom prst="rect">
                          <a:avLst/>
                        </a:prstGeom>
                        <a:solidFill>
                          <a:sysClr val="window" lastClr="FFFFFF"/>
                        </a:solidFill>
                        <a:ln w="6350">
                          <a:solidFill>
                            <a:prstClr val="black"/>
                          </a:solidFill>
                        </a:ln>
                        <a:effectLst/>
                      </wps:spPr>
                      <wps:txbx>
                        <w:txbxContent>
                          <w:p w:rsidR="003A373B" w:rsidRPr="007405FB" w:rsidRDefault="003A373B" w:rsidP="00F95FFB">
                            <w:pPr>
                              <w:spacing w:after="0" w:line="360" w:lineRule="auto"/>
                              <w:rPr>
                                <w:rFonts w:cs="Times New Roman"/>
                                <w:b/>
                              </w:rPr>
                            </w:pPr>
                            <w:r w:rsidRPr="007405FB">
                              <w:rPr>
                                <w:rFonts w:cs="Times New Roman"/>
                                <w:b/>
                              </w:rPr>
                              <w:t>Pha 3: Đề xuất phương án và tiến hành thí nghiệm tìm tòi – nghiên cứu.</w:t>
                            </w:r>
                          </w:p>
                          <w:p w:rsidR="003A373B" w:rsidRPr="007405FB" w:rsidRDefault="003A373B" w:rsidP="00394392">
                            <w:pPr>
                              <w:pStyle w:val="ListParagraph"/>
                              <w:numPr>
                                <w:ilvl w:val="0"/>
                                <w:numId w:val="67"/>
                              </w:numPr>
                              <w:spacing w:after="0" w:line="360" w:lineRule="auto"/>
                              <w:rPr>
                                <w:rFonts w:ascii="Times New Roman" w:hAnsi="Times New Roman"/>
                                <w:b/>
                                <w:u w:val="single"/>
                              </w:rPr>
                            </w:pPr>
                            <w:r w:rsidRPr="007405FB">
                              <w:rPr>
                                <w:rFonts w:ascii="Times New Roman" w:hAnsi="Times New Roman"/>
                                <w:b/>
                                <w:u w:val="single"/>
                              </w:rPr>
                              <w:t>Đề xuất phương án:</w:t>
                            </w:r>
                          </w:p>
                          <w:p w:rsidR="003A373B" w:rsidRPr="007405FB" w:rsidRDefault="003A373B" w:rsidP="00F95FFB">
                            <w:pPr>
                              <w:spacing w:after="0" w:line="360" w:lineRule="auto"/>
                              <w:rPr>
                                <w:rFonts w:cs="Times New Roman"/>
                              </w:rPr>
                            </w:pPr>
                            <w:r w:rsidRPr="007405FB">
                              <w:rPr>
                                <w:rFonts w:cs="Times New Roman"/>
                              </w:rPr>
                              <w:t>Tham khảo SGK, tìm kiếm tư liệu trên mạng.</w:t>
                            </w:r>
                          </w:p>
                          <w:p w:rsidR="003A373B" w:rsidRPr="007405FB" w:rsidRDefault="003A373B" w:rsidP="00394392">
                            <w:pPr>
                              <w:pStyle w:val="ListParagraph"/>
                              <w:numPr>
                                <w:ilvl w:val="0"/>
                                <w:numId w:val="68"/>
                              </w:numPr>
                              <w:spacing w:after="0" w:line="360" w:lineRule="auto"/>
                              <w:rPr>
                                <w:rFonts w:ascii="Times New Roman" w:hAnsi="Times New Roman"/>
                                <w:b/>
                                <w:u w:val="single"/>
                              </w:rPr>
                            </w:pPr>
                            <w:r w:rsidRPr="007405FB">
                              <w:rPr>
                                <w:rFonts w:ascii="Times New Roman" w:hAnsi="Times New Roman"/>
                                <w:b/>
                                <w:u w:val="single"/>
                              </w:rPr>
                              <w:t>Tiến hành:</w:t>
                            </w:r>
                          </w:p>
                          <w:p w:rsidR="003A373B" w:rsidRPr="007405FB" w:rsidRDefault="003A373B" w:rsidP="00F95FFB">
                            <w:pPr>
                              <w:spacing w:after="0" w:line="360" w:lineRule="auto"/>
                              <w:rPr>
                                <w:rFonts w:cs="Times New Roman"/>
                              </w:rPr>
                            </w:pPr>
                            <w:r w:rsidRPr="007405FB">
                              <w:rPr>
                                <w:rFonts w:cs="Times New Roman"/>
                              </w:rPr>
                              <w:t>Tham khảo SGK.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B7650F" id="Text Box 39" o:spid="_x0000_s1049" type="#_x0000_t202" style="position:absolute;margin-left:-.3pt;margin-top:4.9pt;width:452.8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BvbAIAAOQ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" fillcolor="window" strokeweight=".5pt">
                <v:path arrowok="t"/>
                <v:textbox>
                  <w:txbxContent>
                    <w:p w:rsidR="003A373B" w:rsidRPr="007405FB" w:rsidRDefault="003A373B" w:rsidP="00F95FFB">
                      <w:pPr>
                        <w:spacing w:after="0" w:line="360" w:lineRule="auto"/>
                        <w:rPr>
                          <w:rFonts w:cs="Times New Roman"/>
                          <w:b/>
                        </w:rPr>
                      </w:pPr>
                      <w:r w:rsidRPr="007405FB">
                        <w:rPr>
                          <w:rFonts w:cs="Times New Roman"/>
                          <w:b/>
                        </w:rPr>
                        <w:t>Pha 3: Đề xuất phương án và tiến hành thí nghiệm tìm tòi – nghiên cứu.</w:t>
                      </w:r>
                    </w:p>
                    <w:p w:rsidR="003A373B" w:rsidRPr="007405FB" w:rsidRDefault="003A373B" w:rsidP="00394392">
                      <w:pPr>
                        <w:pStyle w:val="ListParagraph"/>
                        <w:numPr>
                          <w:ilvl w:val="0"/>
                          <w:numId w:val="67"/>
                        </w:numPr>
                        <w:spacing w:after="0" w:line="360" w:lineRule="auto"/>
                        <w:rPr>
                          <w:rFonts w:ascii="Times New Roman" w:hAnsi="Times New Roman"/>
                          <w:b/>
                          <w:u w:val="single"/>
                        </w:rPr>
                      </w:pPr>
                      <w:r w:rsidRPr="007405FB">
                        <w:rPr>
                          <w:rFonts w:ascii="Times New Roman" w:hAnsi="Times New Roman"/>
                          <w:b/>
                          <w:u w:val="single"/>
                        </w:rPr>
                        <w:t>Đề xuất phương án:</w:t>
                      </w:r>
                    </w:p>
                    <w:p w:rsidR="003A373B" w:rsidRPr="007405FB" w:rsidRDefault="003A373B" w:rsidP="00F95FFB">
                      <w:pPr>
                        <w:spacing w:after="0" w:line="360" w:lineRule="auto"/>
                        <w:rPr>
                          <w:rFonts w:cs="Times New Roman"/>
                        </w:rPr>
                      </w:pPr>
                      <w:r w:rsidRPr="007405FB">
                        <w:rPr>
                          <w:rFonts w:cs="Times New Roman"/>
                        </w:rPr>
                        <w:t>Tham khảo SGK, tìm kiếm tư liệu trên mạng.</w:t>
                      </w:r>
                    </w:p>
                    <w:p w:rsidR="003A373B" w:rsidRPr="007405FB" w:rsidRDefault="003A373B" w:rsidP="00394392">
                      <w:pPr>
                        <w:pStyle w:val="ListParagraph"/>
                        <w:numPr>
                          <w:ilvl w:val="0"/>
                          <w:numId w:val="68"/>
                        </w:numPr>
                        <w:spacing w:after="0" w:line="360" w:lineRule="auto"/>
                        <w:rPr>
                          <w:rFonts w:ascii="Times New Roman" w:hAnsi="Times New Roman"/>
                          <w:b/>
                          <w:u w:val="single"/>
                        </w:rPr>
                      </w:pPr>
                      <w:r w:rsidRPr="007405FB">
                        <w:rPr>
                          <w:rFonts w:ascii="Times New Roman" w:hAnsi="Times New Roman"/>
                          <w:b/>
                          <w:u w:val="single"/>
                        </w:rPr>
                        <w:t>Tiến hành:</w:t>
                      </w:r>
                    </w:p>
                    <w:p w:rsidR="003A373B" w:rsidRPr="007405FB" w:rsidRDefault="003A373B" w:rsidP="00F95FFB">
                      <w:pPr>
                        <w:spacing w:after="0" w:line="360" w:lineRule="auto"/>
                        <w:rPr>
                          <w:rFonts w:cs="Times New Roman"/>
                        </w:rPr>
                      </w:pPr>
                      <w:r w:rsidRPr="007405FB">
                        <w:rPr>
                          <w:rFonts w:cs="Times New Roman"/>
                        </w:rPr>
                        <w:t>Tham khảo SGK.</w:t>
                      </w:r>
                    </w:p>
                  </w:txbxContent>
                </v:textbox>
              </v:shape>
            </w:pict>
          </mc:Fallback>
        </mc:AlternateContent>
      </w:r>
    </w:p>
    <w:p w:rsidR="00F95FFB" w:rsidRPr="0009147C" w:rsidRDefault="00F95FFB" w:rsidP="00F95FFB">
      <w:pPr>
        <w:spacing w:after="0"/>
        <w:rPr>
          <w:rFonts w:cs="Times New Roman"/>
          <w:b/>
          <w:color w:val="auto"/>
          <w:szCs w:val="26"/>
        </w:rPr>
      </w:pPr>
    </w:p>
    <w:p w:rsidR="00F95FFB" w:rsidRPr="0009147C" w:rsidRDefault="00F95FFB" w:rsidP="00F95FFB">
      <w:pPr>
        <w:spacing w:after="0"/>
        <w:rPr>
          <w:rFonts w:cs="Times New Roman"/>
          <w:b/>
          <w:color w:val="auto"/>
          <w:szCs w:val="26"/>
        </w:rPr>
      </w:pPr>
    </w:p>
    <w:p w:rsidR="00F95FFB" w:rsidRPr="0009147C" w:rsidRDefault="00F95FFB" w:rsidP="00F95FFB">
      <w:pPr>
        <w:spacing w:after="0"/>
        <w:rPr>
          <w:rFonts w:cs="Times New Roman"/>
          <w:b/>
          <w:color w:val="auto"/>
          <w:szCs w:val="26"/>
        </w:rPr>
      </w:pPr>
    </w:p>
    <w:p w:rsidR="00F95FFB" w:rsidRPr="0009147C" w:rsidRDefault="00F95FFB" w:rsidP="00F95FFB">
      <w:pPr>
        <w:spacing w:after="0"/>
        <w:rPr>
          <w:rFonts w:cs="Times New Roman"/>
          <w:b/>
          <w:color w:val="auto"/>
          <w:szCs w:val="26"/>
        </w:rPr>
      </w:pPr>
    </w:p>
    <w:p w:rsidR="00F95FFB" w:rsidRPr="0009147C" w:rsidRDefault="00656856" w:rsidP="00F95FFB">
      <w:pPr>
        <w:spacing w:after="0"/>
        <w:rPr>
          <w:rFonts w:cs="Times New Roman"/>
          <w:b/>
          <w:color w:val="auto"/>
          <w:szCs w:val="26"/>
        </w:rPr>
      </w:pPr>
      <w:r w:rsidRPr="0009147C">
        <w:rPr>
          <w:rFonts w:cs="Times New Roman"/>
          <w:b/>
          <w:noProof/>
          <w:color w:val="auto"/>
          <w:szCs w:val="26"/>
        </w:rPr>
        <mc:AlternateContent>
          <mc:Choice Requires="wps">
            <w:drawing>
              <wp:anchor distT="0" distB="0" distL="114300" distR="114300" simplePos="0" relativeHeight="251685888" behindDoc="0" locked="0" layoutInCell="1" allowOverlap="1" wp14:anchorId="4FCE791C" wp14:editId="3F091A56">
                <wp:simplePos x="0" y="0"/>
                <wp:positionH relativeFrom="column">
                  <wp:posOffset>2577465</wp:posOffset>
                </wp:positionH>
                <wp:positionV relativeFrom="paragraph">
                  <wp:posOffset>532765</wp:posOffset>
                </wp:positionV>
                <wp:extent cx="276225" cy="250190"/>
                <wp:effectExtent l="19050" t="0" r="28575" b="35560"/>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0190"/>
                        </a:xfrm>
                        <a:prstGeom prst="downArrow">
                          <a:avLst>
                            <a:gd name="adj1" fmla="val 50000"/>
                            <a:gd name="adj2" fmla="val 5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5A2AC" id="Down Arrow 22" o:spid="_x0000_s1026" type="#_x0000_t67" style="position:absolute;margin-left:202.95pt;margin-top:41.95pt;width:21.75pt;height:1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" adj="10800" filled="f" strokecolor="black [3213]" strokeweight="1pt"/>
            </w:pict>
          </mc:Fallback>
        </mc:AlternateContent>
      </w:r>
    </w:p>
    <w:p w:rsidR="00F95FFB" w:rsidRPr="0009147C" w:rsidRDefault="00F95FFB" w:rsidP="00F95FFB">
      <w:pPr>
        <w:spacing w:after="0"/>
        <w:rPr>
          <w:rFonts w:cs="Times New Roman"/>
          <w:b/>
          <w:color w:val="auto"/>
          <w:szCs w:val="26"/>
        </w:rPr>
      </w:pPr>
      <w:r w:rsidRPr="0009147C">
        <w:rPr>
          <w:rFonts w:cs="Times New Roman"/>
          <w:noProof/>
          <w:color w:val="auto"/>
          <w:szCs w:val="26"/>
        </w:rPr>
        <w:lastRenderedPageBreak/>
        <mc:AlternateContent>
          <mc:Choice Requires="wps">
            <w:drawing>
              <wp:inline distT="0" distB="0" distL="0" distR="0" wp14:anchorId="5B44360C" wp14:editId="62DA5E46">
                <wp:extent cx="5750560" cy="2076450"/>
                <wp:effectExtent l="0" t="0" r="21590" b="1905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0560" cy="2076450"/>
                        </a:xfrm>
                        <a:prstGeom prst="rect">
                          <a:avLst/>
                        </a:prstGeom>
                        <a:solidFill>
                          <a:sysClr val="window" lastClr="FFFFFF"/>
                        </a:solidFill>
                        <a:ln w="6350">
                          <a:solidFill>
                            <a:prstClr val="black"/>
                          </a:solidFill>
                        </a:ln>
                        <a:effectLst/>
                      </wps:spPr>
                      <wps:txbx>
                        <w:txbxContent>
                          <w:p w:rsidR="003A373B" w:rsidRPr="007405FB" w:rsidRDefault="003A373B" w:rsidP="00F95FFB">
                            <w:pPr>
                              <w:spacing w:after="0" w:line="360" w:lineRule="auto"/>
                              <w:rPr>
                                <w:rFonts w:cs="Times New Roman"/>
                                <w:b/>
                              </w:rPr>
                            </w:pPr>
                            <w:r w:rsidRPr="007405FB">
                              <w:rPr>
                                <w:rFonts w:cs="Times New Roman"/>
                                <w:b/>
                              </w:rPr>
                              <w:t>Pha 4: Hợp thức hóa kiến thức.</w:t>
                            </w:r>
                          </w:p>
                          <w:p w:rsidR="003A373B" w:rsidRPr="007405FB" w:rsidRDefault="003A373B" w:rsidP="00F95FFB">
                            <w:pPr>
                              <w:spacing w:after="0" w:line="360" w:lineRule="auto"/>
                              <w:rPr>
                                <w:rFonts w:cs="Times New Roman"/>
                              </w:rPr>
                            </w:pPr>
                            <w:r w:rsidRPr="007405FB">
                              <w:rPr>
                                <w:rFonts w:cs="Times New Roman"/>
                              </w:rPr>
                              <w:t>Từ kết quả thu được từ việc tham khảo tài liệu rồi đối chiếu với giả thuyết đã đề ra, kết luận:</w:t>
                            </w:r>
                          </w:p>
                          <w:p w:rsidR="003A373B" w:rsidRPr="007405FB" w:rsidRDefault="003A373B" w:rsidP="009815D2">
                            <w:pPr>
                              <w:pStyle w:val="ListParagraph"/>
                              <w:spacing w:after="0" w:line="360" w:lineRule="auto"/>
                              <w:ind w:left="0" w:firstLine="567"/>
                              <w:jc w:val="both"/>
                              <w:rPr>
                                <w:rFonts w:ascii="Times New Roman" w:hAnsi="Times New Roman"/>
                              </w:rPr>
                            </w:pPr>
                            <w:r w:rsidRPr="007405FB">
                              <w:rPr>
                                <w:rFonts w:ascii="Times New Roman" w:hAnsi="Times New Roman"/>
                              </w:rPr>
                              <w:t>Sợi quang gồm 2 phần chính: lõi và vỏ bọc đều được làm bằng thủy tinh trong suốt có chiết suất lớp vỏ nhỏ hơn chiết suất của lõi. Ngoài cùng được bọc bằng lớp nhựa dẻo để tạo độ bền và độ dai cơ học.</w:t>
                            </w:r>
                          </w:p>
                          <w:p w:rsidR="003A373B" w:rsidRPr="007405FB" w:rsidRDefault="003A373B" w:rsidP="009815D2">
                            <w:pPr>
                              <w:pStyle w:val="ListParagraph"/>
                              <w:spacing w:after="0" w:line="360" w:lineRule="auto"/>
                              <w:ind w:left="0" w:firstLine="567"/>
                              <w:jc w:val="both"/>
                              <w:rPr>
                                <w:rFonts w:ascii="Times New Roman" w:hAnsi="Times New Roman"/>
                              </w:rPr>
                            </w:pPr>
                            <w:r w:rsidRPr="007405FB">
                              <w:rPr>
                                <w:rFonts w:ascii="Times New Roman" w:hAnsi="Times New Roman"/>
                              </w:rPr>
                              <w:t>Một cáp quang thường dùng có thể gồm hàng trăm sợi quang.</w:t>
                            </w:r>
                          </w:p>
                          <w:p w:rsidR="003A373B" w:rsidRDefault="003A373B" w:rsidP="00F95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44360C" id="Text Box 53" o:spid="_x0000_s1050" type="#_x0000_t202" style="width:452.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" fillcolor="window" strokeweight=".5pt">
                <v:path arrowok="t"/>
                <v:textbox>
                  <w:txbxContent>
                    <w:p w:rsidR="003A373B" w:rsidRPr="007405FB" w:rsidRDefault="003A373B" w:rsidP="00F95FFB">
                      <w:pPr>
                        <w:spacing w:after="0" w:line="360" w:lineRule="auto"/>
                        <w:rPr>
                          <w:rFonts w:cs="Times New Roman"/>
                          <w:b/>
                        </w:rPr>
                      </w:pPr>
                      <w:r w:rsidRPr="007405FB">
                        <w:rPr>
                          <w:rFonts w:cs="Times New Roman"/>
                          <w:b/>
                        </w:rPr>
                        <w:t>Pha 4: Hợp thức hóa kiến thức.</w:t>
                      </w:r>
                    </w:p>
                    <w:p w:rsidR="003A373B" w:rsidRPr="007405FB" w:rsidRDefault="003A373B" w:rsidP="00F95FFB">
                      <w:pPr>
                        <w:spacing w:after="0" w:line="360" w:lineRule="auto"/>
                        <w:rPr>
                          <w:rFonts w:cs="Times New Roman"/>
                        </w:rPr>
                      </w:pPr>
                      <w:r w:rsidRPr="007405FB">
                        <w:rPr>
                          <w:rFonts w:cs="Times New Roman"/>
                        </w:rPr>
                        <w:t>Từ kết quả thu được từ việc tham khảo tài liệu rồi đối chiếu với giả thuyết đã đề ra, kết luận:</w:t>
                      </w:r>
                    </w:p>
                    <w:p w:rsidR="003A373B" w:rsidRPr="007405FB" w:rsidRDefault="003A373B" w:rsidP="009815D2">
                      <w:pPr>
                        <w:pStyle w:val="ListParagraph"/>
                        <w:spacing w:after="0" w:line="360" w:lineRule="auto"/>
                        <w:ind w:left="0" w:firstLine="567"/>
                        <w:jc w:val="both"/>
                        <w:rPr>
                          <w:rFonts w:ascii="Times New Roman" w:hAnsi="Times New Roman"/>
                        </w:rPr>
                      </w:pPr>
                      <w:r w:rsidRPr="007405FB">
                        <w:rPr>
                          <w:rFonts w:ascii="Times New Roman" w:hAnsi="Times New Roman"/>
                        </w:rPr>
                        <w:t>Sợi quang gồm 2 phần chính: lõi và vỏ bọc đều được làm bằng thủy tinh trong suốt có chiết suất lớp vỏ nhỏ hơn chiết suất của lõi. Ngoài cùng được bọc bằng lớp nhựa dẻo để tạo độ bền và độ dai cơ học.</w:t>
                      </w:r>
                    </w:p>
                    <w:p w:rsidR="003A373B" w:rsidRPr="007405FB" w:rsidRDefault="003A373B" w:rsidP="009815D2">
                      <w:pPr>
                        <w:pStyle w:val="ListParagraph"/>
                        <w:spacing w:after="0" w:line="360" w:lineRule="auto"/>
                        <w:ind w:left="0" w:firstLine="567"/>
                        <w:jc w:val="both"/>
                        <w:rPr>
                          <w:rFonts w:ascii="Times New Roman" w:hAnsi="Times New Roman"/>
                        </w:rPr>
                      </w:pPr>
                      <w:r w:rsidRPr="007405FB">
                        <w:rPr>
                          <w:rFonts w:ascii="Times New Roman" w:hAnsi="Times New Roman"/>
                        </w:rPr>
                        <w:t>Một cáp quang thường dùng có thể gồm hàng trăm sợi quang.</w:t>
                      </w:r>
                    </w:p>
                    <w:p w:rsidR="003A373B" w:rsidRDefault="003A373B" w:rsidP="00F95FFB"/>
                  </w:txbxContent>
                </v:textbox>
                <w10:anchorlock/>
              </v:shape>
            </w:pict>
          </mc:Fallback>
        </mc:AlternateContent>
      </w:r>
      <w:r w:rsidRPr="0009147C">
        <w:rPr>
          <w:rFonts w:cs="Times New Roman"/>
          <w:b/>
          <w:color w:val="auto"/>
          <w:szCs w:val="26"/>
        </w:rPr>
        <w:br w:type="page"/>
      </w:r>
    </w:p>
    <w:p w:rsidR="00F95FFB" w:rsidRPr="0009147C" w:rsidRDefault="00F95FFB" w:rsidP="00F95FFB">
      <w:pPr>
        <w:spacing w:after="0"/>
        <w:ind w:firstLine="709"/>
        <w:rPr>
          <w:rFonts w:cs="Times New Roman"/>
          <w:b/>
          <w:color w:val="auto"/>
          <w:szCs w:val="26"/>
        </w:rPr>
      </w:pPr>
      <w:r w:rsidRPr="0009147C">
        <w:rPr>
          <w:rFonts w:cs="Times New Roman"/>
          <w:b/>
          <w:color w:val="auto"/>
          <w:szCs w:val="26"/>
        </w:rPr>
        <w:lastRenderedPageBreak/>
        <w:t>2.2.2.3</w:t>
      </w:r>
      <w:r w:rsidR="00F37734" w:rsidRPr="0009147C">
        <w:rPr>
          <w:rFonts w:cs="Times New Roman"/>
          <w:b/>
          <w:color w:val="auto"/>
          <w:szCs w:val="26"/>
        </w:rPr>
        <w:t>.</w:t>
      </w:r>
      <w:r w:rsidRPr="0009147C">
        <w:rPr>
          <w:rFonts w:cs="Times New Roman"/>
          <w:b/>
          <w:color w:val="auto"/>
          <w:szCs w:val="26"/>
        </w:rPr>
        <w:t xml:space="preserve"> Tiến trình dạy học bài “Phản xạ toàn phầ</w:t>
      </w:r>
      <w:r w:rsidR="00F37734" w:rsidRPr="0009147C">
        <w:rPr>
          <w:rFonts w:cs="Times New Roman"/>
          <w:b/>
          <w:color w:val="auto"/>
          <w:szCs w:val="26"/>
        </w:rPr>
        <w:t>n”</w:t>
      </w:r>
    </w:p>
    <w:p w:rsidR="00F95FFB" w:rsidRPr="0009147C" w:rsidRDefault="00F95FFB" w:rsidP="00F95FFB">
      <w:pPr>
        <w:spacing w:after="0"/>
        <w:rPr>
          <w:rFonts w:cs="Times New Roman"/>
          <w:b/>
          <w:color w:val="auto"/>
          <w:szCs w:val="26"/>
        </w:rPr>
      </w:pPr>
    </w:p>
    <w:tbl>
      <w:tblPr>
        <w:tblStyle w:val="TableGrid1"/>
        <w:tblW w:w="9214" w:type="dxa"/>
        <w:tblInd w:w="108" w:type="dxa"/>
        <w:tblLook w:val="04A0" w:firstRow="1" w:lastRow="0" w:firstColumn="1" w:lastColumn="0" w:noHBand="0" w:noVBand="1"/>
      </w:tblPr>
      <w:tblGrid>
        <w:gridCol w:w="4689"/>
        <w:gridCol w:w="39"/>
        <w:gridCol w:w="4486"/>
      </w:tblGrid>
      <w:tr w:rsidR="00F95FFB" w:rsidRPr="0009147C" w:rsidTr="001E5CD1">
        <w:trPr>
          <w:trHeight w:val="510"/>
        </w:trPr>
        <w:tc>
          <w:tcPr>
            <w:tcW w:w="4728" w:type="dxa"/>
            <w:gridSpan w:val="2"/>
            <w:vAlign w:val="center"/>
          </w:tcPr>
          <w:p w:rsidR="00F95FFB" w:rsidRPr="0009147C" w:rsidRDefault="00F95FFB" w:rsidP="00CA7BA9">
            <w:pPr>
              <w:jc w:val="center"/>
              <w:rPr>
                <w:rFonts w:cs="Times New Roman"/>
                <w:b/>
                <w:color w:val="auto"/>
                <w:szCs w:val="26"/>
              </w:rPr>
            </w:pPr>
            <w:r w:rsidRPr="0009147C">
              <w:rPr>
                <w:rFonts w:cs="Times New Roman"/>
                <w:b/>
                <w:color w:val="auto"/>
                <w:szCs w:val="26"/>
              </w:rPr>
              <w:t>Hoạt động của học sinh</w:t>
            </w:r>
          </w:p>
        </w:tc>
        <w:tc>
          <w:tcPr>
            <w:tcW w:w="4486" w:type="dxa"/>
            <w:vAlign w:val="center"/>
          </w:tcPr>
          <w:p w:rsidR="00F95FFB" w:rsidRPr="0009147C" w:rsidRDefault="00F95FFB" w:rsidP="00CA7BA9">
            <w:pPr>
              <w:jc w:val="center"/>
              <w:rPr>
                <w:rFonts w:cs="Times New Roman"/>
                <w:b/>
                <w:color w:val="auto"/>
                <w:szCs w:val="26"/>
              </w:rPr>
            </w:pPr>
            <w:r w:rsidRPr="0009147C">
              <w:rPr>
                <w:rFonts w:cs="Times New Roman"/>
                <w:b/>
                <w:color w:val="auto"/>
                <w:szCs w:val="26"/>
              </w:rPr>
              <w:t>Hoạt động của giáo viên</w:t>
            </w:r>
          </w:p>
        </w:tc>
      </w:tr>
      <w:tr w:rsidR="00F95FFB" w:rsidRPr="0009147C" w:rsidTr="001E5CD1">
        <w:trPr>
          <w:trHeight w:val="454"/>
        </w:trPr>
        <w:tc>
          <w:tcPr>
            <w:tcW w:w="9214" w:type="dxa"/>
            <w:gridSpan w:val="3"/>
            <w:vAlign w:val="center"/>
          </w:tcPr>
          <w:p w:rsidR="00F95FFB" w:rsidRPr="0009147C" w:rsidRDefault="00F95FFB" w:rsidP="00CA7BA9">
            <w:pPr>
              <w:rPr>
                <w:rFonts w:cs="Times New Roman"/>
                <w:b/>
                <w:i/>
                <w:color w:val="auto"/>
                <w:szCs w:val="26"/>
              </w:rPr>
            </w:pPr>
            <w:r w:rsidRPr="0009147C">
              <w:rPr>
                <w:rFonts w:cs="Times New Roman"/>
                <w:b/>
                <w:i/>
                <w:color w:val="auto"/>
                <w:szCs w:val="26"/>
              </w:rPr>
              <w:t>Pha 1: Làm nảy sinh vấn đề.</w:t>
            </w:r>
          </w:p>
        </w:tc>
      </w:tr>
      <w:tr w:rsidR="00F95FFB" w:rsidRPr="0009147C" w:rsidTr="001E5CD1">
        <w:tc>
          <w:tcPr>
            <w:tcW w:w="4728" w:type="dxa"/>
            <w:gridSpan w:val="2"/>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Phát biểu định luật khúc xạ ánh sáng.</w:t>
            </w: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Giải bài tập:</w:t>
            </w:r>
          </w:p>
          <w:p w:rsidR="00F95FFB" w:rsidRPr="0009147C" w:rsidRDefault="00F95FFB" w:rsidP="00394392">
            <w:pPr>
              <w:numPr>
                <w:ilvl w:val="0"/>
                <w:numId w:val="55"/>
              </w:numPr>
              <w:spacing w:line="360" w:lineRule="auto"/>
              <w:ind w:left="284"/>
              <w:contextualSpacing/>
              <w:jc w:val="both"/>
              <w:rPr>
                <w:rFonts w:eastAsia="Calibri" w:cs="Times New Roman"/>
                <w:color w:val="auto"/>
                <w:szCs w:val="26"/>
              </w:rPr>
            </w:pPr>
            <w:r w:rsidRPr="0009147C">
              <w:rPr>
                <w:rFonts w:eastAsia="Calibri" w:cs="Times New Roman"/>
                <w:color w:val="auto"/>
                <w:szCs w:val="26"/>
              </w:rPr>
              <w:t>Ánh sáng đi từ không khí vào thủy tinh.</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Áp dụng định luật khúc xạ ánh sáng.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10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200" w:dyaOrig="680">
                <v:shape id="_x0000_i1035" type="#_x0000_t75" style="width:159.65pt;height:33.2pt" o:ole="">
                  <v:imagedata r:id="rId48" o:title=""/>
                </v:shape>
                <o:OLEObject Type="Embed" ProgID="Equation.3" ShapeID="_x0000_i1035" DrawAspect="Content" ObjectID="_1520189308" r:id="rId49"/>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7,05</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20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260" w:dyaOrig="680">
                <v:shape id="_x0000_i1036" type="#_x0000_t75" style="width:162.15pt;height:33.2pt" o:ole="">
                  <v:imagedata r:id="rId50" o:title=""/>
                </v:shape>
                <o:OLEObject Type="Embed" ProgID="Equation.3" ShapeID="_x0000_i1036" DrawAspect="Content" ObjectID="_1520189309" r:id="rId51"/>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14</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30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180" w:dyaOrig="700">
                <v:shape id="_x0000_i1037" type="#_x0000_t75" style="width:158.4pt;height:34.45pt" o:ole="">
                  <v:imagedata r:id="rId52" o:title=""/>
                </v:shape>
                <o:OLEObject Type="Embed" ProgID="Equation.3" ShapeID="_x0000_i1037" DrawAspect="Content" ObjectID="_1520189310" r:id="rId53"/>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20</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40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260" w:dyaOrig="680">
                <v:shape id="_x0000_i1038" type="#_x0000_t75" style="width:162.15pt;height:33.2pt" o:ole="">
                  <v:imagedata r:id="rId54" o:title=""/>
                </v:shape>
                <o:OLEObject Type="Embed" ProgID="Equation.3" ShapeID="_x0000_i1038" DrawAspect="Content" ObjectID="_1520189311" r:id="rId55"/>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27,03</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45</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2860" w:dyaOrig="700">
                <v:shape id="_x0000_i1039" type="#_x0000_t75" style="width:143.35pt;height:34.45pt" o:ole="">
                  <v:imagedata r:id="rId56" o:title=""/>
                </v:shape>
                <o:OLEObject Type="Embed" ProgID="Equation.3" ShapeID="_x0000_i1039" DrawAspect="Content" ObjectID="_1520189312" r:id="rId57"/>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sym w:font="Symbol" w:char="F0DE"/>
            </w:r>
            <w:r w:rsidRPr="0009147C">
              <w:rPr>
                <w:rFonts w:cs="Times New Roman"/>
                <w:color w:val="auto"/>
                <w:szCs w:val="26"/>
              </w:rPr>
              <w:t xml:space="preserve"> r = 30</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50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240" w:dyaOrig="680">
                <v:shape id="_x0000_i1040" type="#_x0000_t75" style="width:160.3pt;height:33.2pt" o:ole="">
                  <v:imagedata r:id="rId58" o:title=""/>
                </v:shape>
                <o:OLEObject Type="Embed" ProgID="Equation.3" ShapeID="_x0000_i1040" DrawAspect="Content" ObjectID="_1520189313" r:id="rId59"/>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32,8</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60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040" w:dyaOrig="740">
                <v:shape id="_x0000_i1041" type="#_x0000_t75" style="width:150.9pt;height:37.55pt" o:ole="">
                  <v:imagedata r:id="rId60" o:title=""/>
                </v:shape>
                <o:OLEObject Type="Embed" ProgID="Equation.3" ShapeID="_x0000_i1041" DrawAspect="Content" ObjectID="_1520189314" r:id="rId61"/>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37</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70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240" w:dyaOrig="680">
                <v:shape id="_x0000_i1042" type="#_x0000_t75" style="width:160.3pt;height:33.2pt" o:ole="">
                  <v:imagedata r:id="rId62" o:title=""/>
                </v:shape>
                <o:OLEObject Type="Embed" ProgID="Equation.3" ShapeID="_x0000_i1042" DrawAspect="Content" ObjectID="_1520189315" r:id="rId63"/>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41,64</w:t>
            </w:r>
            <w:r w:rsidRPr="0009147C">
              <w:rPr>
                <w:rFonts w:cs="Times New Roman"/>
                <w:color w:val="auto"/>
                <w:szCs w:val="26"/>
              </w:rPr>
              <w:sym w:font="Symbol" w:char="F0B0"/>
            </w:r>
          </w:p>
          <w:p w:rsidR="00F95FFB" w:rsidRPr="0009147C" w:rsidRDefault="00F95FFB" w:rsidP="00394392">
            <w:pPr>
              <w:numPr>
                <w:ilvl w:val="0"/>
                <w:numId w:val="55"/>
              </w:numPr>
              <w:spacing w:line="360" w:lineRule="auto"/>
              <w:ind w:left="284"/>
              <w:contextualSpacing/>
              <w:jc w:val="both"/>
              <w:rPr>
                <w:rFonts w:eastAsia="Calibri" w:cs="Times New Roman"/>
                <w:color w:val="auto"/>
                <w:szCs w:val="26"/>
              </w:rPr>
            </w:pPr>
            <w:r w:rsidRPr="0009147C">
              <w:rPr>
                <w:rFonts w:eastAsia="Calibri" w:cs="Times New Roman"/>
                <w:color w:val="auto"/>
                <w:szCs w:val="26"/>
              </w:rPr>
              <w:t>Ánh sáng đi từ thủy tinh ra không khí.</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10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420" w:dyaOrig="740">
                <v:shape id="_x0000_i1043" type="#_x0000_t75" style="width:171.55pt;height:37.55pt" o:ole="">
                  <v:imagedata r:id="rId64" o:title=""/>
                </v:shape>
                <o:OLEObject Type="Embed" ProgID="Equation.3" ShapeID="_x0000_i1043" DrawAspect="Content" ObjectID="_1520189316" r:id="rId65"/>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14,2</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20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460" w:dyaOrig="740">
                <v:shape id="_x0000_i1044" type="#_x0000_t75" style="width:172.15pt;height:37.55pt" o:ole="">
                  <v:imagedata r:id="rId66" o:title=""/>
                </v:shape>
                <o:OLEObject Type="Embed" ProgID="Equation.3" ShapeID="_x0000_i1044" DrawAspect="Content" ObjectID="_1520189317" r:id="rId67"/>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28,93</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30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260" w:dyaOrig="740">
                <v:shape id="_x0000_i1045" type="#_x0000_t75" style="width:163.4pt;height:37.55pt" o:ole="">
                  <v:imagedata r:id="rId68" o:title=""/>
                </v:shape>
                <o:OLEObject Type="Embed" ProgID="Equation.3" ShapeID="_x0000_i1045" DrawAspect="Content" ObjectID="_1520189318" r:id="rId69"/>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45</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40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320" w:dyaOrig="740">
                <v:shape id="_x0000_i1046" type="#_x0000_t75" style="width:167.15pt;height:37.55pt" o:ole="">
                  <v:imagedata r:id="rId70" o:title=""/>
                </v:shape>
                <o:OLEObject Type="Embed" ProgID="Equation.3" ShapeID="_x0000_i1046" DrawAspect="Content" ObjectID="_1520189319" r:id="rId71"/>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sym w:font="Symbol" w:char="F0DE"/>
            </w:r>
            <w:r w:rsidRPr="0009147C">
              <w:rPr>
                <w:rFonts w:cs="Times New Roman"/>
                <w:color w:val="auto"/>
                <w:szCs w:val="26"/>
              </w:rPr>
              <w:t xml:space="preserve"> r = 65,37</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45</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2980" w:dyaOrig="740">
                <v:shape id="_x0000_i1047" type="#_x0000_t75" style="width:148.4pt;height:37.55pt" o:ole="">
                  <v:imagedata r:id="rId72" o:title=""/>
                </v:shape>
                <o:OLEObject Type="Embed" ProgID="Equation.3" ShapeID="_x0000_i1047" DrawAspect="Content" ObjectID="_1520189320" r:id="rId73"/>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r = 90</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50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720" w:dyaOrig="740">
                <v:shape id="_x0000_i1048" type="#_x0000_t75" style="width:185.95pt;height:37.55pt" o:ole="">
                  <v:imagedata r:id="rId74" o:title=""/>
                </v:shape>
                <o:OLEObject Type="Embed" ProgID="Equation.3" ShapeID="_x0000_i1048" DrawAspect="Content" ObjectID="_1520189321" r:id="rId75"/>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(vô lí) </w:t>
            </w:r>
            <w:r w:rsidRPr="0009147C">
              <w:rPr>
                <w:rFonts w:cs="Times New Roman"/>
                <w:color w:val="auto"/>
                <w:szCs w:val="26"/>
              </w:rPr>
              <w:sym w:font="Symbol" w:char="F0DE"/>
            </w:r>
            <w:r w:rsidRPr="0009147C">
              <w:rPr>
                <w:rFonts w:cs="Times New Roman"/>
                <w:color w:val="auto"/>
                <w:szCs w:val="26"/>
              </w:rPr>
              <w:t xml:space="preserve"> không có tia khúc xạ.</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60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560" w:dyaOrig="740">
                <v:shape id="_x0000_i1049" type="#_x0000_t75" style="width:175.3pt;height:37.55pt" o:ole="">
                  <v:imagedata r:id="rId76" o:title=""/>
                </v:shape>
                <o:OLEObject Type="Embed" ProgID="Equation.3" ShapeID="_x0000_i1049" DrawAspect="Content" ObjectID="_1520189322" r:id="rId77"/>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(vô lí) </w:t>
            </w:r>
            <w:r w:rsidRPr="0009147C">
              <w:rPr>
                <w:rFonts w:cs="Times New Roman"/>
                <w:color w:val="auto"/>
                <w:szCs w:val="26"/>
              </w:rPr>
              <w:sym w:font="Symbol" w:char="F0DE"/>
            </w:r>
            <w:r w:rsidRPr="0009147C">
              <w:rPr>
                <w:rFonts w:cs="Times New Roman"/>
                <w:color w:val="auto"/>
                <w:szCs w:val="26"/>
              </w:rPr>
              <w:t xml:space="preserve"> không có tia khúc xạ.</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i = 70</w:t>
            </w:r>
            <w:r w:rsidRPr="0009147C">
              <w:rPr>
                <w:rFonts w:cs="Times New Roman"/>
                <w:color w:val="auto"/>
                <w:szCs w:val="26"/>
              </w:rPr>
              <w:sym w:font="Symbol" w:char="F0B0"/>
            </w:r>
            <w:r w:rsidRPr="0009147C">
              <w:rPr>
                <w:rFonts w:cs="Times New Roman"/>
                <w:color w:val="auto"/>
                <w:szCs w:val="26"/>
              </w:rPr>
              <w:t>: n</w:t>
            </w:r>
            <w:r w:rsidRPr="0009147C">
              <w:rPr>
                <w:rFonts w:cs="Times New Roman"/>
                <w:color w:val="auto"/>
                <w:szCs w:val="26"/>
                <w:vertAlign w:val="subscript"/>
              </w:rPr>
              <w:t>1</w:t>
            </w:r>
            <w:r w:rsidRPr="0009147C">
              <w:rPr>
                <w:rFonts w:cs="Times New Roman"/>
                <w:color w:val="auto"/>
                <w:szCs w:val="26"/>
              </w:rPr>
              <w:t>sini = n</w:t>
            </w:r>
            <w:r w:rsidRPr="0009147C">
              <w:rPr>
                <w:rFonts w:cs="Times New Roman"/>
                <w:color w:val="auto"/>
                <w:szCs w:val="26"/>
                <w:vertAlign w:val="subscript"/>
              </w:rPr>
              <w:t>2</w:t>
            </w:r>
            <w:r w:rsidRPr="0009147C">
              <w:rPr>
                <w:rFonts w:cs="Times New Roman"/>
                <w:color w:val="auto"/>
                <w:szCs w:val="26"/>
              </w:rPr>
              <w:t>sinr</w:t>
            </w:r>
          </w:p>
          <w:p w:rsidR="00F95FFB" w:rsidRPr="0009147C" w:rsidRDefault="00F95FFB" w:rsidP="00CA7BA9">
            <w:pPr>
              <w:spacing w:line="360" w:lineRule="auto"/>
              <w:jc w:val="both"/>
              <w:rPr>
                <w:rFonts w:cs="Times New Roman"/>
                <w:color w:val="auto"/>
                <w:szCs w:val="26"/>
              </w:rPr>
            </w:pPr>
            <w:r w:rsidRPr="0009147C">
              <w:rPr>
                <w:rFonts w:cs="Times New Roman"/>
                <w:color w:val="auto"/>
                <w:position w:val="-30"/>
                <w:szCs w:val="26"/>
              </w:rPr>
              <w:object w:dxaOrig="3720" w:dyaOrig="740">
                <v:shape id="_x0000_i1050" type="#_x0000_t75" style="width:185.95pt;height:37.55pt" o:ole="">
                  <v:imagedata r:id="rId78" o:title=""/>
                </v:shape>
                <o:OLEObject Type="Embed" ProgID="Equation.3" ShapeID="_x0000_i1050" DrawAspect="Content" ObjectID="_1520189323" r:id="rId79"/>
              </w:objec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(vô lí) </w:t>
            </w:r>
            <w:r w:rsidRPr="0009147C">
              <w:rPr>
                <w:rFonts w:cs="Times New Roman"/>
                <w:color w:val="auto"/>
                <w:szCs w:val="26"/>
              </w:rPr>
              <w:sym w:font="Symbol" w:char="F0DE"/>
            </w:r>
            <w:r w:rsidRPr="0009147C">
              <w:rPr>
                <w:rFonts w:cs="Times New Roman"/>
                <w:color w:val="auto"/>
                <w:szCs w:val="26"/>
              </w:rPr>
              <w:t xml:space="preserve"> không có tia khúc xạ.</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Đối với trường hợp ánh sáng truyền từ thủy tinh ra không khí khi góc tới bằng 50, 60, 70 thì không có tia khúc xạ.</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Nảy sinh vấn đề: Có những trường hợp không tính được góc khúc xạ, vậy các trường hợp đó có tia khúc xạ không? Nếu không có thì khi đó tia sáng sẽ truyền như thế nào?</w:t>
            </w:r>
          </w:p>
        </w:tc>
        <w:tc>
          <w:tcPr>
            <w:tcW w:w="4486"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Yêu cầu học sinh phát biểu định luật khúc xạ ánh sáng.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vận dụng định luật khúc xạ ánh sáng giải bài tập:</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Tìm góc khúc xạ khi ta chiếu ánh sáng với góc tới lần lượt bằng 10</w:t>
            </w:r>
            <w:r w:rsidRPr="0009147C">
              <w:rPr>
                <w:rFonts w:cs="Times New Roman"/>
                <w:color w:val="auto"/>
                <w:szCs w:val="26"/>
              </w:rPr>
              <w:sym w:font="Symbol" w:char="F0B0"/>
            </w:r>
            <w:r w:rsidRPr="0009147C">
              <w:rPr>
                <w:rFonts w:cs="Times New Roman"/>
                <w:color w:val="auto"/>
                <w:szCs w:val="26"/>
              </w:rPr>
              <w:t>, 20</w:t>
            </w:r>
            <w:r w:rsidRPr="0009147C">
              <w:rPr>
                <w:rFonts w:cs="Times New Roman"/>
                <w:color w:val="auto"/>
                <w:szCs w:val="26"/>
              </w:rPr>
              <w:sym w:font="Symbol" w:char="F0B0"/>
            </w:r>
            <w:r w:rsidRPr="0009147C">
              <w:rPr>
                <w:rFonts w:cs="Times New Roman"/>
                <w:color w:val="auto"/>
                <w:szCs w:val="26"/>
              </w:rPr>
              <w:t>, 30</w:t>
            </w:r>
            <w:r w:rsidRPr="0009147C">
              <w:rPr>
                <w:rFonts w:cs="Times New Roman"/>
                <w:color w:val="auto"/>
                <w:szCs w:val="26"/>
              </w:rPr>
              <w:sym w:font="Symbol" w:char="F0B0"/>
            </w:r>
            <w:r w:rsidRPr="0009147C">
              <w:rPr>
                <w:rFonts w:cs="Times New Roman"/>
                <w:color w:val="auto"/>
                <w:szCs w:val="26"/>
              </w:rPr>
              <w:t>, 40</w:t>
            </w:r>
            <w:r w:rsidRPr="0009147C">
              <w:rPr>
                <w:rFonts w:cs="Times New Roman"/>
                <w:color w:val="auto"/>
                <w:szCs w:val="26"/>
              </w:rPr>
              <w:sym w:font="Symbol" w:char="F0B0"/>
            </w:r>
            <w:r w:rsidRPr="0009147C">
              <w:rPr>
                <w:rFonts w:cs="Times New Roman"/>
                <w:color w:val="auto"/>
                <w:szCs w:val="26"/>
              </w:rPr>
              <w:t>, 45</w:t>
            </w:r>
            <w:r w:rsidRPr="0009147C">
              <w:rPr>
                <w:rFonts w:cs="Times New Roman"/>
                <w:color w:val="auto"/>
                <w:szCs w:val="26"/>
              </w:rPr>
              <w:sym w:font="Symbol" w:char="F0B0"/>
            </w:r>
            <w:r w:rsidRPr="0009147C">
              <w:rPr>
                <w:rFonts w:cs="Times New Roman"/>
                <w:color w:val="auto"/>
                <w:szCs w:val="26"/>
              </w:rPr>
              <w:t>, 50</w:t>
            </w:r>
            <w:r w:rsidRPr="0009147C">
              <w:rPr>
                <w:rFonts w:cs="Times New Roman"/>
                <w:color w:val="auto"/>
                <w:szCs w:val="26"/>
              </w:rPr>
              <w:sym w:font="Symbol" w:char="F0B0"/>
            </w:r>
            <w:r w:rsidRPr="0009147C">
              <w:rPr>
                <w:rFonts w:cs="Times New Roman"/>
                <w:color w:val="auto"/>
                <w:szCs w:val="26"/>
              </w:rPr>
              <w:t>, 60</w:t>
            </w:r>
            <w:r w:rsidRPr="0009147C">
              <w:rPr>
                <w:rFonts w:cs="Times New Roman"/>
                <w:color w:val="auto"/>
                <w:szCs w:val="26"/>
              </w:rPr>
              <w:sym w:font="Symbol" w:char="F0B0"/>
            </w:r>
            <w:r w:rsidRPr="0009147C">
              <w:rPr>
                <w:rFonts w:cs="Times New Roman"/>
                <w:color w:val="auto"/>
                <w:szCs w:val="26"/>
              </w:rPr>
              <w:t>, 70</w:t>
            </w:r>
            <w:r w:rsidRPr="0009147C">
              <w:rPr>
                <w:rFonts w:cs="Times New Roman"/>
                <w:color w:val="auto"/>
                <w:szCs w:val="26"/>
              </w:rPr>
              <w:sym w:font="Symbol" w:char="F0B0"/>
            </w:r>
            <w:r w:rsidRPr="0009147C">
              <w:rPr>
                <w:rFonts w:cs="Times New Roman"/>
                <w:color w:val="auto"/>
                <w:szCs w:val="26"/>
              </w:rPr>
              <w:t xml:space="preserve"> khi:</w:t>
            </w:r>
          </w:p>
          <w:p w:rsidR="00F95FFB" w:rsidRPr="0009147C" w:rsidRDefault="00F95FFB" w:rsidP="00394392">
            <w:pPr>
              <w:numPr>
                <w:ilvl w:val="0"/>
                <w:numId w:val="48"/>
              </w:numPr>
              <w:spacing w:line="360" w:lineRule="auto"/>
              <w:ind w:left="318" w:hanging="283"/>
              <w:contextualSpacing/>
              <w:jc w:val="both"/>
              <w:rPr>
                <w:rFonts w:eastAsia="Calibri" w:cs="Times New Roman"/>
                <w:color w:val="auto"/>
                <w:szCs w:val="26"/>
              </w:rPr>
            </w:pPr>
            <w:r w:rsidRPr="0009147C">
              <w:rPr>
                <w:rFonts w:eastAsia="Calibri" w:cs="Times New Roman"/>
                <w:color w:val="auto"/>
                <w:szCs w:val="26"/>
              </w:rPr>
              <w:t>Ánh sáng đi từ không khí vào thủy tinh.</w:t>
            </w:r>
          </w:p>
          <w:p w:rsidR="00F95FFB" w:rsidRPr="0009147C" w:rsidRDefault="00F95FFB" w:rsidP="00394392">
            <w:pPr>
              <w:numPr>
                <w:ilvl w:val="0"/>
                <w:numId w:val="48"/>
              </w:numPr>
              <w:spacing w:line="360" w:lineRule="auto"/>
              <w:ind w:left="318" w:hanging="283"/>
              <w:contextualSpacing/>
              <w:jc w:val="both"/>
              <w:rPr>
                <w:rFonts w:eastAsia="Calibri" w:cs="Times New Roman"/>
                <w:color w:val="auto"/>
                <w:szCs w:val="26"/>
              </w:rPr>
            </w:pPr>
            <w:r w:rsidRPr="0009147C">
              <w:rPr>
                <w:rFonts w:eastAsia="Calibri" w:cs="Times New Roman"/>
                <w:color w:val="auto"/>
                <w:szCs w:val="26"/>
              </w:rPr>
              <w:t>Ánh sáng đi từ thủy tinh ra không khí.</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Biết chiết suất thủy tinh bằng </w:t>
            </w:r>
            <w:r w:rsidRPr="0009147C">
              <w:rPr>
                <w:rFonts w:cs="Times New Roman"/>
                <w:color w:val="auto"/>
                <w:position w:val="-6"/>
                <w:szCs w:val="26"/>
              </w:rPr>
              <w:object w:dxaOrig="380" w:dyaOrig="340">
                <v:shape id="_x0000_i1051" type="#_x0000_t75" style="width:19.4pt;height:16.3pt" o:ole="">
                  <v:imagedata r:id="rId80" o:title=""/>
                </v:shape>
                <o:OLEObject Type="Embed" ProgID="Equation.3" ShapeID="_x0000_i1051" DrawAspect="Content" ObjectID="_1520189324" r:id="rId81"/>
              </w:object>
            </w:r>
            <w:r w:rsidRPr="0009147C">
              <w:rPr>
                <w:rFonts w:cs="Times New Roman"/>
                <w:color w:val="auto"/>
                <w:szCs w:val="26"/>
              </w:rPr>
              <w:t>.</w:t>
            </w: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nêu nhận xét.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Vậy vấn đề đặt ra ở đây là gì?</w:t>
            </w:r>
          </w:p>
        </w:tc>
      </w:tr>
      <w:tr w:rsidR="00F95FFB" w:rsidRPr="0009147C" w:rsidTr="001E5CD1">
        <w:trPr>
          <w:trHeight w:val="454"/>
        </w:trPr>
        <w:tc>
          <w:tcPr>
            <w:tcW w:w="9214" w:type="dxa"/>
            <w:gridSpan w:val="3"/>
            <w:vAlign w:val="center"/>
          </w:tcPr>
          <w:p w:rsidR="00F95FFB" w:rsidRPr="0009147C" w:rsidRDefault="00F95FFB" w:rsidP="00CA7BA9">
            <w:pPr>
              <w:rPr>
                <w:rFonts w:cs="Times New Roman"/>
                <w:b/>
                <w:i/>
                <w:color w:val="auto"/>
                <w:szCs w:val="26"/>
              </w:rPr>
            </w:pPr>
            <w:r w:rsidRPr="0009147C">
              <w:rPr>
                <w:rFonts w:cs="Times New Roman"/>
                <w:b/>
                <w:i/>
                <w:color w:val="auto"/>
                <w:szCs w:val="26"/>
              </w:rPr>
              <w:lastRenderedPageBreak/>
              <w:t>Pha 2: Bộc lộ biểu tượng ban đầu và đề xuất giả thuyết – dự đoán.</w:t>
            </w:r>
          </w:p>
        </w:tc>
      </w:tr>
      <w:tr w:rsidR="00F95FFB" w:rsidRPr="0009147C" w:rsidTr="001E5CD1">
        <w:tc>
          <w:tcPr>
            <w:tcW w:w="4728" w:type="dxa"/>
            <w:gridSpan w:val="2"/>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Một số biểu tượng ban đầu có thể là:</w:t>
            </w:r>
          </w:p>
          <w:p w:rsidR="00F95FFB" w:rsidRPr="0009147C" w:rsidRDefault="00F95FFB" w:rsidP="00394392">
            <w:pPr>
              <w:numPr>
                <w:ilvl w:val="0"/>
                <w:numId w:val="51"/>
              </w:numPr>
              <w:tabs>
                <w:tab w:val="left" w:pos="405"/>
              </w:tabs>
              <w:spacing w:after="200" w:line="360" w:lineRule="auto"/>
              <w:ind w:left="0" w:firstLine="142"/>
              <w:contextualSpacing/>
              <w:jc w:val="both"/>
              <w:rPr>
                <w:rFonts w:eastAsia="Calibri" w:cs="Times New Roman"/>
                <w:color w:val="auto"/>
                <w:szCs w:val="26"/>
              </w:rPr>
            </w:pPr>
            <w:r w:rsidRPr="0009147C">
              <w:rPr>
                <w:rFonts w:eastAsia="Calibri" w:cs="Times New Roman"/>
                <w:color w:val="auto"/>
                <w:szCs w:val="26"/>
              </w:rPr>
              <w:t>Khi tăng góc tới đến khi góc khúc xạ tới 90, nếu tiếp tục tăng góc tới thì tia sáng sẽ truyền ngược lại phương của tia tới.</w:t>
            </w:r>
          </w:p>
          <w:p w:rsidR="00F95FFB" w:rsidRPr="0009147C" w:rsidRDefault="00F95FFB" w:rsidP="00394392">
            <w:pPr>
              <w:numPr>
                <w:ilvl w:val="0"/>
                <w:numId w:val="51"/>
              </w:numPr>
              <w:tabs>
                <w:tab w:val="left" w:pos="405"/>
              </w:tabs>
              <w:spacing w:after="200" w:line="360" w:lineRule="auto"/>
              <w:ind w:left="0" w:firstLine="142"/>
              <w:contextualSpacing/>
              <w:jc w:val="both"/>
              <w:rPr>
                <w:rFonts w:eastAsia="Calibri" w:cs="Times New Roman"/>
                <w:color w:val="auto"/>
                <w:szCs w:val="26"/>
              </w:rPr>
            </w:pPr>
            <w:r w:rsidRPr="0009147C">
              <w:rPr>
                <w:rFonts w:eastAsia="Calibri" w:cs="Times New Roman"/>
                <w:color w:val="auto"/>
                <w:szCs w:val="26"/>
              </w:rPr>
              <w:t>Khi tăng góc tới đến khi góc khúc xạ tới 90, nếu tiếp tục tăng góc tới thì tia sáng sẽ tiếp tục chuyển động lên phía trên mặt phân cách.</w:t>
            </w:r>
          </w:p>
          <w:p w:rsidR="00F95FFB" w:rsidRPr="0009147C" w:rsidRDefault="00F95FFB" w:rsidP="00394392">
            <w:pPr>
              <w:numPr>
                <w:ilvl w:val="0"/>
                <w:numId w:val="51"/>
              </w:numPr>
              <w:tabs>
                <w:tab w:val="left" w:pos="405"/>
              </w:tabs>
              <w:spacing w:after="200" w:line="360" w:lineRule="auto"/>
              <w:ind w:left="0" w:firstLine="142"/>
              <w:contextualSpacing/>
              <w:jc w:val="both"/>
              <w:rPr>
                <w:rFonts w:eastAsia="Calibri" w:cs="Times New Roman"/>
                <w:color w:val="auto"/>
                <w:szCs w:val="26"/>
              </w:rPr>
            </w:pPr>
            <w:r w:rsidRPr="0009147C">
              <w:rPr>
                <w:rFonts w:eastAsia="Calibri" w:cs="Times New Roman"/>
                <w:color w:val="auto"/>
                <w:szCs w:val="26"/>
              </w:rPr>
              <w:t>Khi tăng góc tới đến khi góc khúc xạ tới 90, nếu tiếp tục tăng góc tới thì tia sáng sẽ biến mất.</w:t>
            </w:r>
          </w:p>
          <w:p w:rsidR="00F95FFB" w:rsidRPr="0009147C" w:rsidRDefault="00F95FFB" w:rsidP="00394392">
            <w:pPr>
              <w:numPr>
                <w:ilvl w:val="0"/>
                <w:numId w:val="51"/>
              </w:numPr>
              <w:tabs>
                <w:tab w:val="left" w:pos="405"/>
              </w:tabs>
              <w:spacing w:after="200" w:line="360" w:lineRule="auto"/>
              <w:ind w:left="0" w:firstLine="142"/>
              <w:contextualSpacing/>
              <w:jc w:val="both"/>
              <w:rPr>
                <w:rFonts w:eastAsia="Calibri" w:cs="Times New Roman"/>
                <w:color w:val="auto"/>
                <w:szCs w:val="26"/>
              </w:rPr>
            </w:pPr>
            <w:r w:rsidRPr="0009147C">
              <w:rPr>
                <w:rFonts w:eastAsia="Calibri" w:cs="Times New Roman"/>
                <w:color w:val="auto"/>
                <w:szCs w:val="26"/>
              </w:rPr>
              <w:t>Khi tăng góc tới đến khi góc khúc xạ tới 90, nếu tiếp tục tăng góc tới thì tia sáng sẽ phản xạ lại môi trường tới.</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Trao đổi, thảo luận và đưa ra giả thuyết.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after="200" w:line="360" w:lineRule="auto"/>
              <w:jc w:val="both"/>
              <w:rPr>
                <w:rFonts w:cs="Times New Roman"/>
                <w:color w:val="auto"/>
                <w:szCs w:val="26"/>
              </w:rPr>
            </w:pPr>
            <w:r w:rsidRPr="0009147C">
              <w:rPr>
                <w:rFonts w:cs="Times New Roman"/>
                <w:color w:val="auto"/>
                <w:szCs w:val="26"/>
              </w:rPr>
              <w:t>Giả thuyết 1: Tia sáng sẽ phản xạ hoàn toàn lại môi trường tới theo định luật phản xạ ánh sáng.</w:t>
            </w:r>
          </w:p>
        </w:tc>
        <w:tc>
          <w:tcPr>
            <w:tcW w:w="4486"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nêu biểu tượng ban đầu về hiện tượng phản xạ toàn phần.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thảo luận đề ra giả thuyết.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w:t>
            </w:r>
          </w:p>
        </w:tc>
      </w:tr>
      <w:tr w:rsidR="00F95FFB" w:rsidRPr="0009147C" w:rsidTr="001E5CD1">
        <w:trPr>
          <w:trHeight w:val="510"/>
        </w:trPr>
        <w:tc>
          <w:tcPr>
            <w:tcW w:w="9214" w:type="dxa"/>
            <w:gridSpan w:val="3"/>
            <w:vAlign w:val="center"/>
          </w:tcPr>
          <w:p w:rsidR="00F95FFB" w:rsidRPr="0009147C" w:rsidRDefault="00F95FFB" w:rsidP="00CA7BA9">
            <w:pPr>
              <w:rPr>
                <w:rFonts w:cs="Times New Roman"/>
                <w:b/>
                <w:i/>
                <w:color w:val="auto"/>
                <w:szCs w:val="26"/>
              </w:rPr>
            </w:pPr>
            <w:r w:rsidRPr="0009147C">
              <w:rPr>
                <w:rFonts w:cs="Times New Roman"/>
                <w:b/>
                <w:i/>
                <w:color w:val="auto"/>
                <w:szCs w:val="26"/>
              </w:rPr>
              <w:t>Pha 3: Đề xuất phương án và tiến hành thí nghiệm tìm tòi – nghiên cứu.</w:t>
            </w:r>
          </w:p>
        </w:tc>
      </w:tr>
      <w:tr w:rsidR="00F95FFB" w:rsidRPr="0009147C" w:rsidTr="001E5CD1">
        <w:tc>
          <w:tcPr>
            <w:tcW w:w="4689"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Nội dung cần kiểm tra: khi ta tăng góc tới sao cho góc khúc xạ bằng 90</w:t>
            </w:r>
            <w:r w:rsidRPr="0009147C">
              <w:rPr>
                <w:rFonts w:cs="Times New Roman"/>
                <w:color w:val="auto"/>
                <w:szCs w:val="26"/>
              </w:rPr>
              <w:sym w:font="Symbol" w:char="F0B0"/>
            </w:r>
            <w:r w:rsidRPr="0009147C">
              <w:rPr>
                <w:rFonts w:cs="Times New Roman"/>
                <w:color w:val="auto"/>
                <w:szCs w:val="26"/>
              </w:rPr>
              <w:t xml:space="preserve">, nếu ta tiếp tục tăng góc tới thì tia sáng sẽ truyền như </w:t>
            </w:r>
            <w:r w:rsidRPr="0009147C">
              <w:rPr>
                <w:rFonts w:cs="Times New Roman"/>
                <w:color w:val="auto"/>
                <w:szCs w:val="26"/>
              </w:rPr>
              <w:lastRenderedPageBreak/>
              <w:t>thế nào? Có tuân theo định luật phản xạ ánh sáng không?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Phương án: chiếu ánh sáng từ thủy tinh ra không khí, tăng dần góc tới sao cho góc khúc xạ bằng 90</w:t>
            </w:r>
            <w:r w:rsidRPr="0009147C">
              <w:rPr>
                <w:rFonts w:cs="Times New Roman"/>
                <w:color w:val="auto"/>
                <w:szCs w:val="26"/>
              </w:rPr>
              <w:sym w:font="Symbol" w:char="F0B0"/>
            </w:r>
            <w:r w:rsidRPr="0009147C">
              <w:rPr>
                <w:rFonts w:cs="Times New Roman"/>
                <w:color w:val="auto"/>
                <w:szCs w:val="26"/>
              </w:rPr>
              <w:t>, rồi tiếp tục tăng góc tới, quan sát đường truyền của tia sáng trong trường hợp này, có tuân theo định luật phản xạ ánh sáng không?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Tiến hành thí nghiệm, quan sát rồi rút ra kết luận.</w:t>
            </w:r>
          </w:p>
        </w:tc>
        <w:tc>
          <w:tcPr>
            <w:tcW w:w="4525" w:type="dxa"/>
            <w:gridSpan w:val="2"/>
          </w:tcPr>
          <w:p w:rsidR="00F95FFB" w:rsidRPr="0009147C" w:rsidRDefault="00F95FFB" w:rsidP="00CA7BA9">
            <w:pPr>
              <w:spacing w:line="360" w:lineRule="auto"/>
              <w:jc w:val="both"/>
              <w:rPr>
                <w:rFonts w:cs="Times New Roman"/>
                <w:b/>
                <w:color w:val="auto"/>
                <w:szCs w:val="26"/>
              </w:rPr>
            </w:pPr>
            <w:r w:rsidRPr="0009147C">
              <w:rPr>
                <w:rFonts w:cs="Times New Roman"/>
                <w:b/>
                <w:color w:val="auto"/>
                <w:szCs w:val="26"/>
              </w:rPr>
              <w:lastRenderedPageBreak/>
              <w:t>Đề xuất phương án tiến hành thí nghiệm.</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nêu nội dung cần kiểm tra nhờ thí nghiệm và phương án kiểm tra chúng.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b/>
                <w:color w:val="auto"/>
                <w:szCs w:val="26"/>
              </w:rPr>
            </w:pPr>
            <w:r w:rsidRPr="0009147C">
              <w:rPr>
                <w:rFonts w:cs="Times New Roman"/>
                <w:b/>
                <w:color w:val="auto"/>
                <w:szCs w:val="26"/>
              </w:rPr>
              <w:t>Tiến hành thí nghiệm tìm tòi – nghiên cứu.</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Yêu cầu học sinh tiến hành thí nghiệm  theo phương án thí nghiệm đã đề ra. Hướng dẫn học sinh khi cần thiết.</w:t>
            </w:r>
          </w:p>
        </w:tc>
      </w:tr>
      <w:tr w:rsidR="00F95FFB" w:rsidRPr="0009147C" w:rsidTr="001E5CD1">
        <w:trPr>
          <w:trHeight w:val="567"/>
        </w:trPr>
        <w:tc>
          <w:tcPr>
            <w:tcW w:w="9214" w:type="dxa"/>
            <w:gridSpan w:val="3"/>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lastRenderedPageBreak/>
              <w:t>Pha 4: Hợp thức hóa kiến thức.</w:t>
            </w:r>
          </w:p>
        </w:tc>
      </w:tr>
      <w:tr w:rsidR="00F95FFB" w:rsidRPr="0009147C" w:rsidTr="001E5CD1">
        <w:trPr>
          <w:trHeight w:val="567"/>
        </w:trPr>
        <w:tc>
          <w:tcPr>
            <w:tcW w:w="4689" w:type="dxa"/>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 Mỗi nhóm cử đại diện báo cáo và rút ra kết luận.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Khi ánh sáng truyền từ môi trường thủy tinh sang môi trường không khí, trong trường hợp không có tia khúc xạ thì ánh sáng tuân theo định luật phản xạ ánh sáng.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Hiện tượng phản xạ toàn phần là hiện tượng phản xạ hoàn toàn tia sáng tới khi qua mặt phân cách giữa hai môi trường trong suốt.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Đa số các nhóm đều cho rằng điều kiện xảy ra hiện tượng phản xạ toàn phần:</w:t>
            </w:r>
          </w:p>
          <w:p w:rsidR="00F95FFB" w:rsidRPr="0009147C" w:rsidRDefault="00F95FFB" w:rsidP="00394392">
            <w:pPr>
              <w:numPr>
                <w:ilvl w:val="0"/>
                <w:numId w:val="60"/>
              </w:numPr>
              <w:spacing w:line="360" w:lineRule="auto"/>
              <w:ind w:left="567"/>
              <w:contextualSpacing/>
              <w:jc w:val="both"/>
              <w:rPr>
                <w:rFonts w:eastAsia="Calibri" w:cs="Times New Roman"/>
                <w:color w:val="auto"/>
                <w:szCs w:val="26"/>
              </w:rPr>
            </w:pPr>
            <w:r w:rsidRPr="0009147C">
              <w:rPr>
                <w:rFonts w:eastAsia="Calibri" w:cs="Times New Roman"/>
                <w:color w:val="auto"/>
                <w:szCs w:val="26"/>
              </w:rPr>
              <w:t>Ánh sáng truyền từ môi trường có chiết suất lớn sang môi trường có chiết suất nhỏ.</w:t>
            </w:r>
          </w:p>
          <w:p w:rsidR="00F95FFB" w:rsidRPr="0009147C" w:rsidRDefault="00F95FFB" w:rsidP="00394392">
            <w:pPr>
              <w:numPr>
                <w:ilvl w:val="0"/>
                <w:numId w:val="60"/>
              </w:numPr>
              <w:spacing w:line="360" w:lineRule="auto"/>
              <w:ind w:left="567"/>
              <w:contextualSpacing/>
              <w:jc w:val="both"/>
              <w:rPr>
                <w:rFonts w:eastAsia="Calibri" w:cs="Times New Roman"/>
                <w:color w:val="auto"/>
                <w:szCs w:val="26"/>
              </w:rPr>
            </w:pPr>
            <w:r w:rsidRPr="0009147C">
              <w:rPr>
                <w:rFonts w:eastAsia="Calibri" w:cs="Times New Roman"/>
                <w:color w:val="auto"/>
                <w:szCs w:val="26"/>
              </w:rPr>
              <w:t>Góc tới phải lớn hơn góc tới ứng với góc khúc xạ bằng 90</w:t>
            </w:r>
            <w:r w:rsidRPr="0009147C">
              <w:rPr>
                <w:rFonts w:eastAsia="Calibri" w:cs="Times New Roman"/>
                <w:color w:val="auto"/>
                <w:szCs w:val="26"/>
              </w:rPr>
              <w:sym w:font="Symbol" w:char="F0B0"/>
            </w:r>
            <w:r w:rsidRPr="0009147C">
              <w:rPr>
                <w:rFonts w:eastAsia="Calibri" w:cs="Times New Roman"/>
                <w:color w:val="auto"/>
                <w:szCs w:val="26"/>
              </w:rPr>
              <w: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Các nhóm thảo luận.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Khi r = 90</w:t>
            </w:r>
            <w:r w:rsidRPr="0009147C">
              <w:rPr>
                <w:rFonts w:cs="Times New Roman"/>
                <w:color w:val="auto"/>
                <w:szCs w:val="26"/>
              </w:rPr>
              <w:sym w:font="Symbol" w:char="F0B0"/>
            </w:r>
            <w:r w:rsidRPr="0009147C">
              <w:rPr>
                <w:rFonts w:cs="Times New Roman"/>
                <w:color w:val="auto"/>
                <w:szCs w:val="26"/>
              </w:rPr>
              <w:t>. Theo định luật khúc xạ ánh sáng: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w:t>
            </w:r>
            <w:r w:rsidRPr="0009147C">
              <w:rPr>
                <w:rFonts w:cs="Times New Roman"/>
                <w:color w:val="auto"/>
                <w:szCs w:val="26"/>
                <w:vertAlign w:val="subscript"/>
              </w:rPr>
              <w:t>1</w:t>
            </w:r>
            <w:r w:rsidRPr="0009147C">
              <w:rPr>
                <w:rFonts w:cs="Times New Roman"/>
                <w:color w:val="auto"/>
                <w:szCs w:val="26"/>
              </w:rPr>
              <w:t>sin i = n</w:t>
            </w:r>
            <w:r w:rsidRPr="0009147C">
              <w:rPr>
                <w:rFonts w:cs="Times New Roman"/>
                <w:color w:val="auto"/>
                <w:szCs w:val="26"/>
                <w:vertAlign w:val="subscript"/>
              </w:rPr>
              <w:t>2</w:t>
            </w:r>
            <w:r w:rsidRPr="0009147C">
              <w:rPr>
                <w:rFonts w:cs="Times New Roman"/>
                <w:color w:val="auto"/>
                <w:szCs w:val="26"/>
              </w:rPr>
              <w:t xml:space="preserve"> sin 90</w:t>
            </w:r>
            <w:r w:rsidRPr="0009147C">
              <w:rPr>
                <w:rFonts w:cs="Times New Roman"/>
                <w:color w:val="auto"/>
                <w:szCs w:val="26"/>
              </w:rPr>
              <w:sym w:font="Symbol" w:char="F0B0"/>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sym w:font="Symbol" w:char="F0DE"/>
            </w:r>
            <w:r w:rsidRPr="0009147C">
              <w:rPr>
                <w:rFonts w:cs="Times New Roman"/>
                <w:color w:val="auto"/>
                <w:szCs w:val="26"/>
              </w:rPr>
              <w:t xml:space="preserve"> sin i = </w:t>
            </w:r>
            <w:r w:rsidRPr="0009147C">
              <w:rPr>
                <w:rFonts w:cs="Times New Roman"/>
                <w:color w:val="auto"/>
                <w:position w:val="-30"/>
                <w:szCs w:val="26"/>
              </w:rPr>
              <w:object w:dxaOrig="330" w:dyaOrig="690">
                <v:shape id="_x0000_i1052" type="#_x0000_t75" style="width:16.3pt;height:34.45pt" o:ole="">
                  <v:imagedata r:id="rId82" o:title=""/>
                </v:shape>
                <o:OLEObject Type="Embed" ProgID="Equation.3" ShapeID="_x0000_i1052" DrawAspect="Content" ObjectID="_1520189325" r:id="rId83"/>
              </w:object>
            </w:r>
            <w:r w:rsidRPr="0009147C">
              <w:rPr>
                <w:rFonts w:cs="Times New Roman"/>
                <w:color w:val="auto"/>
                <w:szCs w:val="26"/>
              </w:rPr>
              <w: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r w:rsidRPr="0009147C">
              <w:rPr>
                <w:rFonts w:cs="Times New Roman"/>
                <w:color w:val="auto"/>
                <w:szCs w:val="26"/>
              </w:rPr>
              <w:t>Học sinh suy nghĩ và trả lời.</w:t>
            </w:r>
          </w:p>
          <w:p w:rsidR="007B484D" w:rsidRPr="0009147C" w:rsidRDefault="007B484D" w:rsidP="00CA7BA9">
            <w:pPr>
              <w:spacing w:line="360" w:lineRule="auto"/>
              <w:jc w:val="both"/>
              <w:rPr>
                <w:rFonts w:cs="Times New Roman"/>
                <w:color w:val="auto"/>
                <w:szCs w:val="26"/>
              </w:rPr>
            </w:pPr>
            <w:r w:rsidRPr="0009147C">
              <w:rPr>
                <w:rFonts w:cs="Times New Roman"/>
                <w:color w:val="auto"/>
                <w:szCs w:val="26"/>
              </w:rPr>
              <w:t>Dùng 1 ống truyền ánh sáng từ ngoài vào.</w:t>
            </w: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7B484D">
            <w:pPr>
              <w:spacing w:line="360" w:lineRule="auto"/>
              <w:jc w:val="both"/>
              <w:rPr>
                <w:rFonts w:cs="Times New Roman"/>
                <w:color w:val="auto"/>
                <w:szCs w:val="26"/>
              </w:rPr>
            </w:pPr>
            <w:r w:rsidRPr="0009147C">
              <w:rPr>
                <w:rFonts w:cs="Times New Roman"/>
                <w:color w:val="auto"/>
                <w:szCs w:val="26"/>
              </w:rPr>
              <w:lastRenderedPageBreak/>
              <w:t>Cấu tạo của ống ứng dụng hiện tượng phản xạ toàn phần. Ống phải có 2 lớp trong suốt, chiết suất lớp trong lớn hơn chiết suất ở ngoài.</w:t>
            </w:r>
          </w:p>
        </w:tc>
        <w:tc>
          <w:tcPr>
            <w:tcW w:w="4525" w:type="dxa"/>
            <w:gridSpan w:val="2"/>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Yêu cầu học sinh báo cáo kết quả và rút ra kết luận.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khái quát hóa.</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Khi ánh sáng truyền từ môi trường có chiết suất lớn sang môi trường có chiết suất nhỏ, có những trường hợp không có tia khúc xạ, khi đó tia sáng sẽ bị phản xạ  hoàn toàn. </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Hiện tượng này gọi là hiện tượng phản xạ toàn phần. Vậy hiện tượng phản xạ toàn phần là gì?</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Đặt câu hỏi: Từ thí nghiệm trên, các em hãy cho biết điều kiện xảy ra hiện tượng phản xạ toàn phần?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và tiếp tục đặt câu hỏi: Các em có thể xác định góc tới ứng với góc xạ bằng 90</w:t>
            </w:r>
            <w:r w:rsidRPr="0009147C">
              <w:rPr>
                <w:rFonts w:cs="Times New Roman"/>
                <w:color w:val="auto"/>
                <w:szCs w:val="26"/>
              </w:rPr>
              <w:sym w:font="Symbol" w:char="F0B0"/>
            </w:r>
            <w:r w:rsidRPr="0009147C">
              <w:rPr>
                <w:rFonts w:cs="Times New Roman"/>
                <w:color w:val="auto"/>
                <w:szCs w:val="26"/>
              </w:rPr>
              <w:t xml:space="preserve"> không?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7B484D" w:rsidRPr="0009147C" w:rsidRDefault="00F95FFB" w:rsidP="00CA7BA9">
            <w:pPr>
              <w:spacing w:line="360" w:lineRule="auto"/>
              <w:jc w:val="both"/>
              <w:rPr>
                <w:rFonts w:cs="Times New Roman"/>
                <w:color w:val="auto"/>
                <w:szCs w:val="26"/>
              </w:rPr>
            </w:pPr>
            <w:r w:rsidRPr="0009147C">
              <w:rPr>
                <w:rFonts w:cs="Times New Roman"/>
                <w:color w:val="auto"/>
                <w:szCs w:val="26"/>
              </w:rPr>
              <w:t>Giáo viên thông báo, góc tới ứng với góc khúc xạ bằng 90</w:t>
            </w:r>
            <w:r w:rsidRPr="0009147C">
              <w:rPr>
                <w:rFonts w:cs="Times New Roman"/>
                <w:color w:val="auto"/>
                <w:szCs w:val="26"/>
              </w:rPr>
              <w:sym w:font="Symbol" w:char="F0B0"/>
            </w:r>
            <w:r w:rsidRPr="0009147C">
              <w:rPr>
                <w:rFonts w:cs="Times New Roman"/>
                <w:color w:val="auto"/>
                <w:szCs w:val="26"/>
              </w:rPr>
              <w:t xml:space="preserve"> được gọi là góc giới hạn. Từ đó giáo viên kết luận điều kiện xảy ra hiện tượng phản xạ toàn phần.</w:t>
            </w:r>
          </w:p>
          <w:p w:rsidR="007B484D" w:rsidRPr="0009147C" w:rsidRDefault="007B484D" w:rsidP="007B484D">
            <w:pPr>
              <w:spacing w:line="360" w:lineRule="auto"/>
              <w:jc w:val="both"/>
              <w:rPr>
                <w:rFonts w:cs="Times New Roman"/>
                <w:color w:val="auto"/>
                <w:szCs w:val="26"/>
              </w:rPr>
            </w:pPr>
            <w:r w:rsidRPr="0009147C">
              <w:rPr>
                <w:rFonts w:cs="Times New Roman"/>
                <w:color w:val="auto"/>
                <w:szCs w:val="26"/>
              </w:rPr>
              <w:t>Nếu ta 1 căn phòng tối, để thắp sáng căn phòng người ta thường phải sử dụng đèn điện. Vậy nếu không dùng đèn điện chúng ta có cách nào đem ánh sáng vào phòng được không?</w:t>
            </w:r>
          </w:p>
          <w:p w:rsidR="007B484D" w:rsidRPr="0009147C" w:rsidRDefault="007B484D" w:rsidP="007B484D">
            <w:pPr>
              <w:spacing w:line="360" w:lineRule="auto"/>
              <w:jc w:val="both"/>
              <w:rPr>
                <w:rFonts w:cs="Times New Roman"/>
                <w:color w:val="auto"/>
                <w:szCs w:val="26"/>
              </w:rPr>
            </w:pPr>
            <w:r w:rsidRPr="0009147C">
              <w:rPr>
                <w:rFonts w:cs="Times New Roman"/>
                <w:color w:val="auto"/>
                <w:szCs w:val="26"/>
              </w:rPr>
              <w:lastRenderedPageBreak/>
              <w:t>Ống đó được cấu tạo như thế nào mà có thể dẫn ánh sáng vào phòng?</w:t>
            </w:r>
          </w:p>
        </w:tc>
      </w:tr>
      <w:tr w:rsidR="00F95FFB" w:rsidRPr="0009147C" w:rsidTr="001E5CD1">
        <w:trPr>
          <w:trHeight w:val="567"/>
        </w:trPr>
        <w:tc>
          <w:tcPr>
            <w:tcW w:w="9214" w:type="dxa"/>
            <w:gridSpan w:val="3"/>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lastRenderedPageBreak/>
              <w:t>Pha 1: Làm nảy sinh vấn đề.</w:t>
            </w:r>
          </w:p>
        </w:tc>
      </w:tr>
      <w:tr w:rsidR="00F95FFB" w:rsidRPr="0009147C" w:rsidTr="001E5CD1">
        <w:trPr>
          <w:trHeight w:val="567"/>
        </w:trPr>
        <w:tc>
          <w:tcPr>
            <w:tcW w:w="4689"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Nảy sinh vấn đề: Sợi quang được làm từ chất liệ</w:t>
            </w:r>
            <w:r w:rsidR="007B484D" w:rsidRPr="0009147C">
              <w:rPr>
                <w:rFonts w:cs="Times New Roman"/>
                <w:color w:val="auto"/>
                <w:szCs w:val="26"/>
              </w:rPr>
              <w:t>u gì? Nó</w:t>
            </w:r>
            <w:r w:rsidRPr="0009147C">
              <w:rPr>
                <w:rFonts w:cs="Times New Roman"/>
                <w:color w:val="auto"/>
                <w:szCs w:val="26"/>
              </w:rPr>
              <w:t xml:space="preserve"> có cấu tạo như thế nào?</w:t>
            </w:r>
            <w:r w:rsidR="007B484D" w:rsidRPr="0009147C">
              <w:rPr>
                <w:rFonts w:cs="Times New Roman"/>
                <w:color w:val="auto"/>
                <w:szCs w:val="26"/>
              </w:rPr>
              <w:t xml:space="preserve"> Và hoạt động ra sao?</w:t>
            </w:r>
          </w:p>
        </w:tc>
        <w:tc>
          <w:tcPr>
            <w:tcW w:w="4525" w:type="dxa"/>
            <w:gridSpan w:val="2"/>
            <w:vAlign w:val="center"/>
          </w:tcPr>
          <w:p w:rsidR="00F50606" w:rsidRPr="0009147C" w:rsidRDefault="007B484D" w:rsidP="00CA7BA9">
            <w:pPr>
              <w:spacing w:line="360" w:lineRule="auto"/>
              <w:jc w:val="both"/>
              <w:rPr>
                <w:rFonts w:cs="Times New Roman"/>
                <w:color w:val="auto"/>
              </w:rPr>
            </w:pPr>
            <w:r w:rsidRPr="0009147C">
              <w:rPr>
                <w:rFonts w:cs="Times New Roman"/>
                <w:color w:val="auto"/>
              </w:rPr>
              <w:t>Trong thông tin liên lạc hiện nay người ta sử dụng một ống của thể truyền toàn bộ tia sáng, gọi là sợi quang.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Đặt vấn đề:  Làm thế nào mà sợi quang có thể dẫn toàn bộ ánh sáng đi từ đầu ống đến cuối ống?</w:t>
            </w:r>
          </w:p>
          <w:p w:rsidR="00F95FFB" w:rsidRPr="0009147C" w:rsidRDefault="00F95FFB" w:rsidP="00CA7BA9">
            <w:pPr>
              <w:spacing w:line="360" w:lineRule="auto"/>
              <w:jc w:val="both"/>
              <w:rPr>
                <w:rFonts w:cs="Times New Roman"/>
                <w:color w:val="auto"/>
                <w:szCs w:val="26"/>
              </w:rPr>
            </w:pPr>
          </w:p>
        </w:tc>
      </w:tr>
      <w:tr w:rsidR="00F95FFB" w:rsidRPr="0009147C" w:rsidTr="001E5CD1">
        <w:trPr>
          <w:trHeight w:val="567"/>
        </w:trPr>
        <w:tc>
          <w:tcPr>
            <w:tcW w:w="9214" w:type="dxa"/>
            <w:gridSpan w:val="3"/>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t>Pha 2: Bộc lộ biểu tượng ban đầu và đề xuất giả thuyết – dự đoán.</w:t>
            </w:r>
          </w:p>
        </w:tc>
      </w:tr>
      <w:tr w:rsidR="00F95FFB" w:rsidRPr="0009147C" w:rsidTr="001E5CD1">
        <w:trPr>
          <w:trHeight w:val="567"/>
        </w:trPr>
        <w:tc>
          <w:tcPr>
            <w:tcW w:w="4689" w:type="dxa"/>
            <w:vAlign w:val="center"/>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Trao đổi, thảo luận rồi đưa ra biểu tượng ban đầu của nhóm.</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Một số biểu tượng ban đầu có thể là:</w:t>
            </w:r>
          </w:p>
          <w:p w:rsidR="00F95FFB" w:rsidRPr="0009147C" w:rsidRDefault="00F95FFB" w:rsidP="00394392">
            <w:pPr>
              <w:numPr>
                <w:ilvl w:val="0"/>
                <w:numId w:val="57"/>
              </w:numPr>
              <w:tabs>
                <w:tab w:val="left" w:pos="420"/>
              </w:tabs>
              <w:spacing w:line="360" w:lineRule="auto"/>
              <w:ind w:left="0" w:firstLine="142"/>
              <w:contextualSpacing/>
              <w:jc w:val="both"/>
              <w:rPr>
                <w:rFonts w:eastAsia="Calibri" w:cs="Times New Roman"/>
                <w:color w:val="auto"/>
                <w:szCs w:val="26"/>
              </w:rPr>
            </w:pPr>
            <w:r w:rsidRPr="0009147C">
              <w:rPr>
                <w:rFonts w:eastAsia="Calibri" w:cs="Times New Roman"/>
                <w:color w:val="auto"/>
                <w:szCs w:val="26"/>
              </w:rPr>
              <w:t>Sợi quang được cấu tạo gồm 2 phần: phần lõi làm bằng thủy tinh trong suốt và phần vỏ làm bằng nhựa dẻo trong suốt, chiết suất lớp vỏ nhỏ hơn chiết suất của lõi.</w:t>
            </w:r>
          </w:p>
          <w:p w:rsidR="00F95FFB" w:rsidRPr="0009147C" w:rsidRDefault="00F95FFB" w:rsidP="00394392">
            <w:pPr>
              <w:numPr>
                <w:ilvl w:val="0"/>
                <w:numId w:val="57"/>
              </w:numPr>
              <w:tabs>
                <w:tab w:val="left" w:pos="420"/>
              </w:tabs>
              <w:spacing w:line="360" w:lineRule="auto"/>
              <w:ind w:left="0" w:firstLine="142"/>
              <w:contextualSpacing/>
              <w:jc w:val="both"/>
              <w:rPr>
                <w:rFonts w:eastAsia="Calibri" w:cs="Times New Roman"/>
                <w:color w:val="auto"/>
                <w:szCs w:val="26"/>
              </w:rPr>
            </w:pPr>
            <w:r w:rsidRPr="0009147C">
              <w:rPr>
                <w:rFonts w:eastAsia="Calibri" w:cs="Times New Roman"/>
                <w:color w:val="auto"/>
                <w:szCs w:val="26"/>
              </w:rPr>
              <w:t>Sợi quang được cấu tạo gồm 2 phần: vỏ và lõi đều làm bằng nhựa dẻo trong suốt, chiết suất lớp vỏ nhỏ hơn chiết suất của lõi.</w:t>
            </w:r>
          </w:p>
          <w:p w:rsidR="00F95FFB" w:rsidRPr="0009147C" w:rsidRDefault="00F95FFB" w:rsidP="00394392">
            <w:pPr>
              <w:numPr>
                <w:ilvl w:val="0"/>
                <w:numId w:val="57"/>
              </w:numPr>
              <w:tabs>
                <w:tab w:val="left" w:pos="420"/>
              </w:tabs>
              <w:spacing w:line="360" w:lineRule="auto"/>
              <w:ind w:left="0" w:firstLine="142"/>
              <w:contextualSpacing/>
              <w:jc w:val="both"/>
              <w:rPr>
                <w:rFonts w:eastAsia="Calibri" w:cs="Times New Roman"/>
                <w:color w:val="auto"/>
                <w:szCs w:val="26"/>
              </w:rPr>
            </w:pPr>
            <w:r w:rsidRPr="0009147C">
              <w:rPr>
                <w:rFonts w:eastAsia="Calibri" w:cs="Times New Roman"/>
                <w:color w:val="auto"/>
                <w:szCs w:val="26"/>
              </w:rPr>
              <w:t>Sợi quang gồm 2 phần: lõi và vỏ bọc đều được làm bằng thủy tinh trong suốt có chiết suất lớp vỏ nhỏ hơn chiết suất của lõi.</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 xml:space="preserve">Các nhóm thống nhất chọn giả thuyết 2: </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Sợi quang gồm 2 phần chính: lõi và vỏ bọc đều được làm bằng thủy tinh trong suốt có chiết suất lớp vỏ nhỏ hơn chiết suất của lõi. Ngoài cùng được bọc bằng lớp nhựa dẻo.</w:t>
            </w:r>
          </w:p>
        </w:tc>
        <w:tc>
          <w:tcPr>
            <w:tcW w:w="4525" w:type="dxa"/>
            <w:gridSpan w:val="2"/>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Yêu cầu học sinh nêu biểu tượng ban đầu về chất liệu và cấu tạo của sợi quang.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Nhận xét và giải thích để học sinh chọn ra biểu tượng ban đầu phù hợp nhất.</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tc>
      </w:tr>
      <w:tr w:rsidR="00F95FFB" w:rsidRPr="0009147C" w:rsidTr="001E5CD1">
        <w:trPr>
          <w:trHeight w:val="567"/>
        </w:trPr>
        <w:tc>
          <w:tcPr>
            <w:tcW w:w="9214" w:type="dxa"/>
            <w:gridSpan w:val="3"/>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lastRenderedPageBreak/>
              <w:t>Pha 3: Đề xuất phương án và tiến hành thí nghiệm tìm tòi – nghiên cứu.</w:t>
            </w:r>
          </w:p>
        </w:tc>
      </w:tr>
      <w:tr w:rsidR="00F95FFB" w:rsidRPr="0009147C" w:rsidTr="001E5CD1">
        <w:trPr>
          <w:trHeight w:val="567"/>
        </w:trPr>
        <w:tc>
          <w:tcPr>
            <w:tcW w:w="4689"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Tham khảo SGK hoặc tìm tài liệu trên mạng.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Đọc SGK tìm hiểu cấu tạo, chất liệu của sợi quang và ứng dụng của nó.</w:t>
            </w:r>
          </w:p>
        </w:tc>
        <w:tc>
          <w:tcPr>
            <w:tcW w:w="4525" w:type="dxa"/>
            <w:gridSpan w:val="2"/>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Làm thế nào để kiểm tra giả thuyết trên?</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Nhận xét và yêu cầu các nhóm đọc SGK để kiểm tra giả thuyết 2 và tìm hiểu ứng dụng của sợi quang.</w:t>
            </w:r>
          </w:p>
          <w:p w:rsidR="00F95FFB" w:rsidRPr="0009147C" w:rsidRDefault="00F95FFB" w:rsidP="00CA7BA9">
            <w:pPr>
              <w:spacing w:line="360" w:lineRule="auto"/>
              <w:jc w:val="both"/>
              <w:rPr>
                <w:rFonts w:cs="Times New Roman"/>
                <w:color w:val="auto"/>
                <w:szCs w:val="26"/>
              </w:rPr>
            </w:pPr>
          </w:p>
        </w:tc>
      </w:tr>
      <w:tr w:rsidR="00F95FFB" w:rsidRPr="0009147C" w:rsidTr="001E5CD1">
        <w:trPr>
          <w:trHeight w:val="567"/>
        </w:trPr>
        <w:tc>
          <w:tcPr>
            <w:tcW w:w="9214" w:type="dxa"/>
            <w:gridSpan w:val="3"/>
            <w:vAlign w:val="center"/>
          </w:tcPr>
          <w:p w:rsidR="00F95FFB" w:rsidRPr="0009147C" w:rsidRDefault="00F95FFB" w:rsidP="00CA7BA9">
            <w:pPr>
              <w:spacing w:line="360" w:lineRule="auto"/>
              <w:rPr>
                <w:rFonts w:cs="Times New Roman"/>
                <w:b/>
                <w:i/>
                <w:color w:val="auto"/>
                <w:szCs w:val="26"/>
              </w:rPr>
            </w:pPr>
            <w:r w:rsidRPr="0009147C">
              <w:rPr>
                <w:rFonts w:cs="Times New Roman"/>
                <w:b/>
                <w:i/>
                <w:color w:val="auto"/>
                <w:szCs w:val="26"/>
              </w:rPr>
              <w:t>Pha 4: Hợp thức hóa kiến thức.</w:t>
            </w:r>
          </w:p>
        </w:tc>
      </w:tr>
      <w:tr w:rsidR="00F95FFB" w:rsidRPr="0009147C" w:rsidTr="001E5CD1">
        <w:trPr>
          <w:trHeight w:val="567"/>
        </w:trPr>
        <w:tc>
          <w:tcPr>
            <w:tcW w:w="4689" w:type="dxa"/>
          </w:tcPr>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Các nhóm đều thống nhất: Sợi quang gồm 2 phần chính: lõi và vỏ bọc đều được làm bằng thủy tinh siêu sạch,trong suốt có chiết suất lớp vỏ nhỏ hơn chiết suất của lõi. Ngoài cùng được bọc bằng lớp nhựa dẻo để làm tăng độ dai và độ bền của sợi quang.</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Một số ứng dụng tiêu biểu của sợi quang:</w:t>
            </w:r>
          </w:p>
          <w:p w:rsidR="00F95FFB" w:rsidRPr="0009147C" w:rsidRDefault="00F95FFB" w:rsidP="00394392">
            <w:pPr>
              <w:numPr>
                <w:ilvl w:val="0"/>
                <w:numId w:val="45"/>
              </w:numPr>
              <w:spacing w:line="360" w:lineRule="auto"/>
              <w:ind w:left="142" w:firstLine="218"/>
              <w:contextualSpacing/>
              <w:jc w:val="both"/>
              <w:rPr>
                <w:rFonts w:eastAsia="Calibri" w:cs="Times New Roman"/>
                <w:color w:val="auto"/>
                <w:szCs w:val="26"/>
              </w:rPr>
            </w:pPr>
            <w:r w:rsidRPr="0009147C">
              <w:rPr>
                <w:rFonts w:eastAsia="Calibri" w:cs="Times New Roman"/>
                <w:color w:val="auto"/>
                <w:szCs w:val="26"/>
              </w:rPr>
              <w:t>Cáp quang gồm  một bó sợi quang, có nhiều ưu điểm nổi bật hơn so với cáp bằng đồng:</w:t>
            </w:r>
          </w:p>
          <w:p w:rsidR="00F95FFB" w:rsidRPr="0009147C" w:rsidRDefault="00F95FFB" w:rsidP="00394392">
            <w:pPr>
              <w:numPr>
                <w:ilvl w:val="0"/>
                <w:numId w:val="69"/>
              </w:numPr>
              <w:spacing w:line="360" w:lineRule="auto"/>
              <w:ind w:left="567"/>
              <w:contextualSpacing/>
              <w:jc w:val="both"/>
              <w:rPr>
                <w:rFonts w:eastAsia="Calibri" w:cs="Times New Roman"/>
                <w:color w:val="auto"/>
                <w:szCs w:val="26"/>
              </w:rPr>
            </w:pPr>
            <w:r w:rsidRPr="0009147C">
              <w:rPr>
                <w:rFonts w:eastAsia="Calibri" w:cs="Times New Roman"/>
                <w:color w:val="auto"/>
                <w:szCs w:val="26"/>
              </w:rPr>
              <w:t>Dung lượng tín hiệu lớn.</w:t>
            </w:r>
          </w:p>
          <w:p w:rsidR="00F95FFB" w:rsidRPr="0009147C" w:rsidRDefault="00F95FFB" w:rsidP="00394392">
            <w:pPr>
              <w:numPr>
                <w:ilvl w:val="0"/>
                <w:numId w:val="69"/>
              </w:numPr>
              <w:spacing w:line="360" w:lineRule="auto"/>
              <w:ind w:left="567"/>
              <w:contextualSpacing/>
              <w:jc w:val="both"/>
              <w:rPr>
                <w:rFonts w:eastAsia="Calibri" w:cs="Times New Roman"/>
                <w:color w:val="auto"/>
                <w:szCs w:val="26"/>
              </w:rPr>
            </w:pPr>
            <w:r w:rsidRPr="0009147C">
              <w:rPr>
                <w:rFonts w:eastAsia="Calibri" w:cs="Times New Roman"/>
                <w:color w:val="auto"/>
                <w:szCs w:val="26"/>
              </w:rPr>
              <w:lastRenderedPageBreak/>
              <w:t>Nhỏ và nhẹ, dễ vận chuyển, dễ uốn.</w:t>
            </w:r>
          </w:p>
          <w:p w:rsidR="00F95FFB" w:rsidRPr="0009147C" w:rsidRDefault="00F95FFB" w:rsidP="00394392">
            <w:pPr>
              <w:numPr>
                <w:ilvl w:val="0"/>
                <w:numId w:val="69"/>
              </w:numPr>
              <w:spacing w:line="360" w:lineRule="auto"/>
              <w:ind w:left="567"/>
              <w:contextualSpacing/>
              <w:jc w:val="both"/>
              <w:rPr>
                <w:rFonts w:eastAsia="Calibri" w:cs="Times New Roman"/>
                <w:color w:val="auto"/>
                <w:szCs w:val="26"/>
              </w:rPr>
            </w:pPr>
            <w:r w:rsidRPr="0009147C">
              <w:rPr>
                <w:rFonts w:eastAsia="Calibri" w:cs="Times New Roman"/>
                <w:color w:val="auto"/>
                <w:szCs w:val="26"/>
              </w:rPr>
              <w:t>Không bị nhiễu bởi các bức xạ điện từ bên ngoài, bảo mật tốt.</w:t>
            </w:r>
          </w:p>
          <w:p w:rsidR="00F95FFB" w:rsidRPr="0009147C" w:rsidRDefault="00F95FFB" w:rsidP="00394392">
            <w:pPr>
              <w:numPr>
                <w:ilvl w:val="0"/>
                <w:numId w:val="69"/>
              </w:numPr>
              <w:spacing w:line="360" w:lineRule="auto"/>
              <w:ind w:left="567"/>
              <w:contextualSpacing/>
              <w:jc w:val="both"/>
              <w:rPr>
                <w:rFonts w:eastAsia="Calibri" w:cs="Times New Roman"/>
                <w:color w:val="auto"/>
                <w:szCs w:val="26"/>
              </w:rPr>
            </w:pPr>
            <w:r w:rsidRPr="0009147C">
              <w:rPr>
                <w:rFonts w:eastAsia="Calibri" w:cs="Times New Roman"/>
                <w:color w:val="auto"/>
                <w:szCs w:val="26"/>
              </w:rPr>
              <w:t>Không xảy ra rủi ro cháy nổ do không có dòng điện.</w:t>
            </w: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Cáp quang còn dùng để nội soi trong y học.</w:t>
            </w: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r w:rsidRPr="0009147C">
              <w:rPr>
                <w:rFonts w:cs="Times New Roman"/>
                <w:color w:val="auto"/>
                <w:szCs w:val="26"/>
              </w:rPr>
              <w:t>Thảo luận và trả lời: theo điều kiện của hiện tượng phản xạ toàn phần, để ánh sáng bị phản xạ hoàn toàn thì phải chiếu tia sáng sao cho góc tới lớn hơn góc giới hạn.</w:t>
            </w:r>
          </w:p>
        </w:tc>
        <w:tc>
          <w:tcPr>
            <w:tcW w:w="4525" w:type="dxa"/>
            <w:gridSpan w:val="2"/>
          </w:tcPr>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lastRenderedPageBreak/>
              <w:t>Yêu cầu các nhóm báo cáo kết quả tìm được.</w:t>
            </w: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9815D2" w:rsidRPr="0009147C" w:rsidRDefault="009815D2" w:rsidP="00CA7BA9">
            <w:pPr>
              <w:spacing w:line="360" w:lineRule="auto"/>
              <w:jc w:val="both"/>
              <w:rPr>
                <w:rFonts w:cs="Times New Roman"/>
                <w:color w:val="auto"/>
                <w:szCs w:val="26"/>
              </w:rPr>
            </w:pPr>
          </w:p>
          <w:p w:rsidR="007B484D" w:rsidRPr="0009147C" w:rsidRDefault="007B484D" w:rsidP="00CA7BA9">
            <w:pPr>
              <w:spacing w:line="360" w:lineRule="auto"/>
              <w:jc w:val="both"/>
              <w:rPr>
                <w:rFonts w:cs="Times New Roman"/>
                <w:color w:val="auto"/>
                <w:szCs w:val="26"/>
              </w:rPr>
            </w:pPr>
          </w:p>
          <w:p w:rsidR="007B484D" w:rsidRPr="0009147C" w:rsidRDefault="009815D2" w:rsidP="00CA7BA9">
            <w:pPr>
              <w:spacing w:line="360" w:lineRule="auto"/>
              <w:jc w:val="both"/>
              <w:rPr>
                <w:rFonts w:cs="Times New Roman"/>
                <w:color w:val="auto"/>
                <w:szCs w:val="26"/>
              </w:rPr>
            </w:pPr>
            <w:r w:rsidRPr="0009147C">
              <w:rPr>
                <w:rFonts w:cs="Times New Roman"/>
                <w:color w:val="auto"/>
                <w:szCs w:val="26"/>
              </w:rPr>
              <w:t>Sợi quang hoạt động như thế nào? Có phải chỉ cần đưa ánh sáng vào là nó thể truyền đi được hay không?</w:t>
            </w: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p>
          <w:p w:rsidR="00F95FFB" w:rsidRPr="0009147C" w:rsidRDefault="00F95FFB" w:rsidP="00CA7BA9">
            <w:pPr>
              <w:spacing w:line="360" w:lineRule="auto"/>
              <w:jc w:val="both"/>
              <w:rPr>
                <w:rFonts w:cs="Times New Roman"/>
                <w:color w:val="auto"/>
                <w:szCs w:val="26"/>
              </w:rPr>
            </w:pPr>
            <w:r w:rsidRPr="0009147C">
              <w:rPr>
                <w:rFonts w:cs="Times New Roman"/>
                <w:color w:val="auto"/>
                <w:szCs w:val="26"/>
              </w:rPr>
              <w:t>Cho học sinh các nhóm góp ý, nhận xét rồi tổng kết, đưa ra kết luận về cấu tạo, chất liệu và ứng dụng của sợi quang.</w:t>
            </w:r>
          </w:p>
          <w:p w:rsidR="009815D2" w:rsidRPr="0009147C" w:rsidRDefault="009815D2" w:rsidP="00CA7BA9">
            <w:pPr>
              <w:spacing w:line="360" w:lineRule="auto"/>
              <w:jc w:val="both"/>
              <w:rPr>
                <w:rFonts w:cs="Times New Roman"/>
                <w:color w:val="auto"/>
                <w:szCs w:val="26"/>
              </w:rPr>
            </w:pPr>
            <w:r w:rsidRPr="0009147C">
              <w:rPr>
                <w:rFonts w:cs="Times New Roman"/>
                <w:color w:val="auto"/>
                <w:szCs w:val="26"/>
              </w:rPr>
              <w:t>Đáng giá, nhận xét quá trình học tập của các nhóm.</w:t>
            </w:r>
          </w:p>
        </w:tc>
      </w:tr>
    </w:tbl>
    <w:p w:rsidR="009815D2" w:rsidRPr="0009147C" w:rsidRDefault="009815D2" w:rsidP="00F95FFB">
      <w:pPr>
        <w:spacing w:after="0" w:line="360" w:lineRule="auto"/>
        <w:jc w:val="both"/>
        <w:rPr>
          <w:rFonts w:cs="Times New Roman"/>
          <w:color w:val="auto"/>
          <w:szCs w:val="26"/>
        </w:rPr>
      </w:pPr>
    </w:p>
    <w:p w:rsidR="009815D2" w:rsidRPr="0009147C" w:rsidRDefault="009815D2">
      <w:pPr>
        <w:rPr>
          <w:rFonts w:cs="Times New Roman"/>
          <w:color w:val="auto"/>
          <w:szCs w:val="26"/>
        </w:rPr>
      </w:pPr>
      <w:r w:rsidRPr="0009147C">
        <w:rPr>
          <w:rFonts w:cs="Times New Roman"/>
          <w:color w:val="auto"/>
          <w:szCs w:val="26"/>
        </w:rPr>
        <w:br w:type="page"/>
      </w:r>
    </w:p>
    <w:p w:rsidR="00F95FFB" w:rsidRPr="0009147C" w:rsidRDefault="00F95FFB" w:rsidP="00F95FFB">
      <w:pPr>
        <w:spacing w:after="0" w:line="360" w:lineRule="auto"/>
        <w:ind w:firstLine="709"/>
        <w:rPr>
          <w:rFonts w:cs="Times New Roman"/>
          <w:b/>
          <w:color w:val="auto"/>
          <w:szCs w:val="26"/>
        </w:rPr>
      </w:pPr>
      <w:r w:rsidRPr="0009147C">
        <w:rPr>
          <w:rFonts w:cs="Times New Roman"/>
          <w:b/>
          <w:color w:val="auto"/>
          <w:szCs w:val="26"/>
        </w:rPr>
        <w:lastRenderedPageBreak/>
        <w:t>2.2.2.4</w:t>
      </w:r>
      <w:r w:rsidR="00F37734" w:rsidRPr="0009147C">
        <w:rPr>
          <w:rFonts w:cs="Times New Roman"/>
          <w:b/>
          <w:color w:val="auto"/>
          <w:szCs w:val="26"/>
        </w:rPr>
        <w:t>.</w:t>
      </w:r>
      <w:r w:rsidRPr="0009147C">
        <w:rPr>
          <w:rFonts w:cs="Times New Roman"/>
          <w:b/>
          <w:color w:val="auto"/>
          <w:szCs w:val="26"/>
        </w:rPr>
        <w:t xml:space="preserve"> Nộ</w:t>
      </w:r>
      <w:r w:rsidR="00F37734" w:rsidRPr="0009147C">
        <w:rPr>
          <w:rFonts w:cs="Times New Roman"/>
          <w:b/>
          <w:color w:val="auto"/>
          <w:szCs w:val="26"/>
        </w:rPr>
        <w:t>i dung bài ghi</w:t>
      </w:r>
    </w:p>
    <w:p w:rsidR="00F95FFB" w:rsidRPr="0009147C" w:rsidRDefault="00F95FFB" w:rsidP="00F95FFB">
      <w:pPr>
        <w:spacing w:after="0" w:line="360" w:lineRule="auto"/>
        <w:jc w:val="center"/>
        <w:rPr>
          <w:rFonts w:cs="Times New Roman"/>
          <w:b/>
          <w:color w:val="auto"/>
          <w:szCs w:val="26"/>
        </w:rPr>
      </w:pPr>
      <w:r w:rsidRPr="0009147C">
        <w:rPr>
          <w:rFonts w:cs="Times New Roman"/>
          <w:b/>
          <w:color w:val="auto"/>
          <w:szCs w:val="26"/>
        </w:rPr>
        <w:t>BÀI 27: PHẢN XẠ TOÀN PHẦN</w:t>
      </w:r>
    </w:p>
    <w:p w:rsidR="00F95FFB" w:rsidRPr="0009147C" w:rsidRDefault="00F95FFB" w:rsidP="00394392">
      <w:pPr>
        <w:numPr>
          <w:ilvl w:val="0"/>
          <w:numId w:val="70"/>
        </w:numPr>
        <w:spacing w:after="0" w:line="360" w:lineRule="auto"/>
        <w:ind w:left="709" w:hanging="349"/>
        <w:contextualSpacing/>
        <w:jc w:val="both"/>
        <w:rPr>
          <w:rFonts w:eastAsia="Calibri" w:cs="Times New Roman"/>
          <w:b/>
          <w:color w:val="auto"/>
          <w:szCs w:val="26"/>
        </w:rPr>
      </w:pPr>
      <w:r w:rsidRPr="0009147C">
        <w:rPr>
          <w:rFonts w:eastAsia="Calibri" w:cs="Times New Roman"/>
          <w:b/>
          <w:color w:val="auto"/>
          <w:szCs w:val="26"/>
        </w:rPr>
        <w:t>Hiện tượng phản xạ toàn phần.</w:t>
      </w:r>
    </w:p>
    <w:p w:rsidR="00F95FFB" w:rsidRPr="0009147C" w:rsidRDefault="00F95FFB" w:rsidP="00394392">
      <w:pPr>
        <w:numPr>
          <w:ilvl w:val="0"/>
          <w:numId w:val="71"/>
        </w:numPr>
        <w:spacing w:after="0" w:line="360" w:lineRule="auto"/>
        <w:ind w:left="851" w:hanging="284"/>
        <w:contextualSpacing/>
        <w:jc w:val="both"/>
        <w:rPr>
          <w:rFonts w:eastAsia="Calibri" w:cs="Times New Roman"/>
          <w:b/>
          <w:color w:val="auto"/>
          <w:szCs w:val="26"/>
        </w:rPr>
      </w:pPr>
      <w:r w:rsidRPr="0009147C">
        <w:rPr>
          <w:rFonts w:eastAsia="Calibri" w:cs="Times New Roman"/>
          <w:b/>
          <w:color w:val="auto"/>
          <w:szCs w:val="26"/>
        </w:rPr>
        <w:t>Định nghĩa:</w:t>
      </w:r>
    </w:p>
    <w:p w:rsidR="00F95FFB" w:rsidRPr="0009147C" w:rsidRDefault="00F95FFB" w:rsidP="00F95FFB">
      <w:pPr>
        <w:spacing w:after="0" w:line="360" w:lineRule="auto"/>
        <w:ind w:firstLine="567"/>
        <w:jc w:val="both"/>
        <w:rPr>
          <w:rFonts w:cs="Times New Roman"/>
          <w:color w:val="auto"/>
          <w:szCs w:val="26"/>
        </w:rPr>
      </w:pPr>
      <w:r w:rsidRPr="0009147C">
        <w:rPr>
          <w:rFonts w:cs="Times New Roman"/>
          <w:color w:val="auto"/>
          <w:szCs w:val="26"/>
        </w:rPr>
        <w:t>Phản xạ toàn phần là hiện tượng phản xạ toàn bộ tia sáng tới, xảy ra ở mặt phân cách giữa hai môi trường trong suốt.</w:t>
      </w:r>
    </w:p>
    <w:p w:rsidR="00F95FFB" w:rsidRPr="0009147C" w:rsidRDefault="00F95FFB" w:rsidP="00394392">
      <w:pPr>
        <w:numPr>
          <w:ilvl w:val="0"/>
          <w:numId w:val="71"/>
        </w:numPr>
        <w:spacing w:after="0" w:line="360" w:lineRule="auto"/>
        <w:ind w:left="851" w:hanging="284"/>
        <w:contextualSpacing/>
        <w:jc w:val="both"/>
        <w:rPr>
          <w:rFonts w:eastAsia="Calibri" w:cs="Times New Roman"/>
          <w:b/>
          <w:color w:val="auto"/>
          <w:szCs w:val="26"/>
        </w:rPr>
      </w:pPr>
      <w:r w:rsidRPr="0009147C">
        <w:rPr>
          <w:rFonts w:eastAsia="Calibri" w:cs="Times New Roman"/>
          <w:b/>
          <w:color w:val="auto"/>
          <w:szCs w:val="26"/>
        </w:rPr>
        <w:t>Điều kiện để có phản xạ toàn phần.</w:t>
      </w:r>
    </w:p>
    <w:p w:rsidR="00F95FFB" w:rsidRPr="0009147C" w:rsidRDefault="00F95FFB" w:rsidP="00394392">
      <w:pPr>
        <w:numPr>
          <w:ilvl w:val="0"/>
          <w:numId w:val="72"/>
        </w:numPr>
        <w:spacing w:after="0" w:line="360" w:lineRule="auto"/>
        <w:contextualSpacing/>
        <w:jc w:val="both"/>
        <w:rPr>
          <w:rFonts w:eastAsia="Calibri" w:cs="Times New Roman"/>
          <w:color w:val="auto"/>
          <w:szCs w:val="26"/>
        </w:rPr>
      </w:pPr>
      <w:r w:rsidRPr="0009147C">
        <w:rPr>
          <w:rFonts w:eastAsia="Calibri" w:cs="Times New Roman"/>
          <w:color w:val="auto"/>
          <w:szCs w:val="26"/>
        </w:rPr>
        <w:t>Ánh sáng truyền từ môi trường chiết quang hơn sang môi trường chiết quang kém. (n</w:t>
      </w:r>
      <w:r w:rsidRPr="0009147C">
        <w:rPr>
          <w:rFonts w:eastAsia="Calibri" w:cs="Times New Roman"/>
          <w:color w:val="auto"/>
          <w:szCs w:val="26"/>
          <w:vertAlign w:val="subscript"/>
        </w:rPr>
        <w:t>1</w:t>
      </w:r>
      <w:r w:rsidRPr="0009147C">
        <w:rPr>
          <w:rFonts w:eastAsia="Calibri" w:cs="Times New Roman"/>
          <w:color w:val="auto"/>
          <w:szCs w:val="26"/>
        </w:rPr>
        <w:t xml:space="preserve"> &gt; n</w:t>
      </w:r>
      <w:r w:rsidRPr="0009147C">
        <w:rPr>
          <w:rFonts w:eastAsia="Calibri" w:cs="Times New Roman"/>
          <w:color w:val="auto"/>
          <w:szCs w:val="26"/>
          <w:vertAlign w:val="subscript"/>
        </w:rPr>
        <w:t>2</w:t>
      </w:r>
      <w:r w:rsidRPr="0009147C">
        <w:rPr>
          <w:rFonts w:eastAsia="Calibri" w:cs="Times New Roman"/>
          <w:color w:val="auto"/>
          <w:szCs w:val="26"/>
        </w:rPr>
        <w:t>).</w:t>
      </w:r>
    </w:p>
    <w:p w:rsidR="00F95FFB" w:rsidRPr="0009147C" w:rsidRDefault="00F95FFB" w:rsidP="00394392">
      <w:pPr>
        <w:numPr>
          <w:ilvl w:val="0"/>
          <w:numId w:val="72"/>
        </w:numPr>
        <w:spacing w:after="0" w:line="360" w:lineRule="auto"/>
        <w:contextualSpacing/>
        <w:jc w:val="both"/>
        <w:rPr>
          <w:rFonts w:eastAsia="Calibri" w:cs="Times New Roman"/>
          <w:color w:val="auto"/>
          <w:szCs w:val="26"/>
        </w:rPr>
      </w:pPr>
      <w:r w:rsidRPr="0009147C">
        <w:rPr>
          <w:rFonts w:eastAsia="Calibri" w:cs="Times New Roman"/>
          <w:color w:val="auto"/>
          <w:szCs w:val="26"/>
        </w:rPr>
        <w:t>Góc tới lớn hơn hoặc bằng góc giới hạn. (i ≥ i</w:t>
      </w:r>
      <w:r w:rsidRPr="0009147C">
        <w:rPr>
          <w:rFonts w:eastAsia="Calibri" w:cs="Times New Roman"/>
          <w:color w:val="auto"/>
          <w:szCs w:val="26"/>
          <w:vertAlign w:val="subscript"/>
        </w:rPr>
        <w:t>gh</w:t>
      </w:r>
      <w:r w:rsidRPr="0009147C">
        <w:rPr>
          <w:rFonts w:eastAsia="Calibri" w:cs="Times New Roman"/>
          <w:color w:val="auto"/>
          <w:szCs w:val="26"/>
        </w:rPr>
        <w:t>)</w:t>
      </w:r>
    </w:p>
    <w:p w:rsidR="00F95FFB" w:rsidRPr="0009147C" w:rsidRDefault="00F95FFB" w:rsidP="00F95FFB">
      <w:pPr>
        <w:spacing w:after="0" w:line="360" w:lineRule="auto"/>
        <w:jc w:val="both"/>
        <w:rPr>
          <w:rFonts w:cs="Times New Roman"/>
          <w:color w:val="auto"/>
          <w:szCs w:val="26"/>
        </w:rPr>
      </w:pPr>
      <w:r w:rsidRPr="0009147C">
        <w:rPr>
          <w:rFonts w:cs="Times New Roman"/>
          <w:color w:val="auto"/>
          <w:szCs w:val="26"/>
        </w:rPr>
        <w:t xml:space="preserve">Với </w:t>
      </w:r>
      <w:r w:rsidRPr="0009147C">
        <w:rPr>
          <w:rFonts w:cs="Times New Roman"/>
          <w:color w:val="auto"/>
          <w:position w:val="-30"/>
          <w:szCs w:val="26"/>
        </w:rPr>
        <w:object w:dxaOrig="1160" w:dyaOrig="700">
          <v:shape id="_x0000_i1053" type="#_x0000_t75" style="width:57.6pt;height:35.05pt" o:ole="">
            <v:imagedata r:id="rId84" o:title=""/>
          </v:shape>
          <o:OLEObject Type="Embed" ProgID="Equation.3" ShapeID="_x0000_i1053" DrawAspect="Content" ObjectID="_1520189326" r:id="rId85"/>
        </w:object>
      </w:r>
      <w:r w:rsidRPr="0009147C">
        <w:rPr>
          <w:rFonts w:cs="Times New Roman"/>
          <w:color w:val="auto"/>
          <w:szCs w:val="26"/>
        </w:rPr>
        <w:t>.</w:t>
      </w:r>
    </w:p>
    <w:p w:rsidR="00F95FFB" w:rsidRPr="0009147C" w:rsidRDefault="00F95FFB" w:rsidP="00394392">
      <w:pPr>
        <w:numPr>
          <w:ilvl w:val="0"/>
          <w:numId w:val="70"/>
        </w:numPr>
        <w:spacing w:after="0" w:line="360" w:lineRule="auto"/>
        <w:ind w:left="709" w:hanging="349"/>
        <w:contextualSpacing/>
        <w:jc w:val="both"/>
        <w:rPr>
          <w:rFonts w:eastAsia="Calibri" w:cs="Times New Roman"/>
          <w:b/>
          <w:color w:val="auto"/>
          <w:szCs w:val="26"/>
        </w:rPr>
      </w:pPr>
      <w:r w:rsidRPr="0009147C">
        <w:rPr>
          <w:rFonts w:eastAsia="Calibri" w:cs="Times New Roman"/>
          <w:b/>
          <w:color w:val="auto"/>
          <w:szCs w:val="26"/>
        </w:rPr>
        <w:t>Ứng dụng của hiện tượng phản xạ toàn phần: Cáp quang.</w:t>
      </w:r>
    </w:p>
    <w:p w:rsidR="00F95FFB" w:rsidRPr="0009147C" w:rsidRDefault="00F95FFB" w:rsidP="00394392">
      <w:pPr>
        <w:numPr>
          <w:ilvl w:val="0"/>
          <w:numId w:val="73"/>
        </w:numPr>
        <w:spacing w:after="0" w:line="360" w:lineRule="auto"/>
        <w:ind w:left="1134"/>
        <w:contextualSpacing/>
        <w:jc w:val="both"/>
        <w:rPr>
          <w:rFonts w:eastAsia="Calibri" w:cs="Times New Roman"/>
          <w:b/>
          <w:color w:val="auto"/>
          <w:szCs w:val="26"/>
        </w:rPr>
      </w:pPr>
      <w:r w:rsidRPr="0009147C">
        <w:rPr>
          <w:rFonts w:eastAsia="Calibri" w:cs="Times New Roman"/>
          <w:b/>
          <w:color w:val="auto"/>
          <w:szCs w:val="26"/>
        </w:rPr>
        <w:t>Cấu tạo:</w:t>
      </w:r>
    </w:p>
    <w:p w:rsidR="00F95FFB" w:rsidRPr="0009147C" w:rsidRDefault="00F95FFB" w:rsidP="00F95FFB">
      <w:pPr>
        <w:spacing w:after="0" w:line="360" w:lineRule="auto"/>
        <w:jc w:val="both"/>
        <w:rPr>
          <w:rFonts w:cs="Times New Roman"/>
          <w:color w:val="auto"/>
          <w:szCs w:val="26"/>
        </w:rPr>
      </w:pPr>
      <w:r w:rsidRPr="0009147C">
        <w:rPr>
          <w:rFonts w:cs="Times New Roman"/>
          <w:color w:val="auto"/>
          <w:szCs w:val="26"/>
        </w:rPr>
        <w:t>Cáp quang là bó sợi quang. Mỗi sợi quang được cấu tạo gồm 2 phần chính:</w:t>
      </w:r>
    </w:p>
    <w:p w:rsidR="00F95FFB" w:rsidRPr="0009147C" w:rsidRDefault="00F95FFB" w:rsidP="00394392">
      <w:pPr>
        <w:numPr>
          <w:ilvl w:val="0"/>
          <w:numId w:val="74"/>
        </w:numPr>
        <w:spacing w:after="0" w:line="360" w:lineRule="auto"/>
        <w:ind w:left="851"/>
        <w:contextualSpacing/>
        <w:jc w:val="both"/>
        <w:rPr>
          <w:rFonts w:eastAsia="Calibri" w:cs="Times New Roman"/>
          <w:color w:val="auto"/>
          <w:szCs w:val="26"/>
        </w:rPr>
      </w:pPr>
      <w:r w:rsidRPr="0009147C">
        <w:rPr>
          <w:rFonts w:eastAsia="Calibri" w:cs="Times New Roman"/>
          <w:color w:val="auto"/>
          <w:szCs w:val="26"/>
        </w:rPr>
        <w:t>Phần lõi trong suốt bằng thủy tinh siêu sạch có chiết suất lớn n</w:t>
      </w:r>
      <w:r w:rsidRPr="0009147C">
        <w:rPr>
          <w:rFonts w:eastAsia="Calibri" w:cs="Times New Roman"/>
          <w:color w:val="auto"/>
          <w:szCs w:val="26"/>
          <w:vertAlign w:val="subscript"/>
        </w:rPr>
        <w:t>1</w:t>
      </w:r>
      <w:r w:rsidRPr="0009147C">
        <w:rPr>
          <w:rFonts w:eastAsia="Calibri" w:cs="Times New Roman"/>
          <w:color w:val="auto"/>
          <w:szCs w:val="26"/>
        </w:rPr>
        <w:t>.</w:t>
      </w:r>
    </w:p>
    <w:p w:rsidR="00F95FFB" w:rsidRPr="0009147C" w:rsidRDefault="00F95FFB" w:rsidP="00394392">
      <w:pPr>
        <w:numPr>
          <w:ilvl w:val="0"/>
          <w:numId w:val="74"/>
        </w:numPr>
        <w:spacing w:after="0" w:line="360" w:lineRule="auto"/>
        <w:ind w:left="851"/>
        <w:contextualSpacing/>
        <w:jc w:val="both"/>
        <w:rPr>
          <w:rFonts w:eastAsia="Calibri" w:cs="Times New Roman"/>
          <w:color w:val="auto"/>
          <w:szCs w:val="26"/>
        </w:rPr>
      </w:pPr>
      <w:r w:rsidRPr="0009147C">
        <w:rPr>
          <w:rFonts w:eastAsia="Calibri" w:cs="Times New Roman"/>
          <w:color w:val="auto"/>
          <w:szCs w:val="26"/>
        </w:rPr>
        <w:t>Phần vỏ bọc cũng trong suốt, bằng thủy tinh có chiết suất n</w:t>
      </w:r>
      <w:r w:rsidRPr="0009147C">
        <w:rPr>
          <w:rFonts w:eastAsia="Calibri" w:cs="Times New Roman"/>
          <w:color w:val="auto"/>
          <w:szCs w:val="26"/>
          <w:vertAlign w:val="subscript"/>
        </w:rPr>
        <w:t xml:space="preserve">2 </w:t>
      </w:r>
      <w:r w:rsidRPr="0009147C">
        <w:rPr>
          <w:rFonts w:eastAsia="Calibri" w:cs="Times New Roman"/>
          <w:color w:val="auto"/>
          <w:szCs w:val="26"/>
        </w:rPr>
        <w:t>nhỏ hơn phần lõi.</w:t>
      </w:r>
    </w:p>
    <w:p w:rsidR="00F95FFB" w:rsidRPr="0009147C" w:rsidRDefault="00F95FFB" w:rsidP="00F95FFB">
      <w:pPr>
        <w:spacing w:after="0" w:line="360" w:lineRule="auto"/>
        <w:ind w:firstLine="567"/>
        <w:jc w:val="both"/>
        <w:rPr>
          <w:rFonts w:cs="Times New Roman"/>
          <w:color w:val="auto"/>
          <w:szCs w:val="26"/>
        </w:rPr>
      </w:pPr>
      <w:r w:rsidRPr="0009147C">
        <w:rPr>
          <w:rFonts w:cs="Times New Roman"/>
          <w:color w:val="auto"/>
          <w:szCs w:val="26"/>
        </w:rPr>
        <w:t>Ngoài cùng sợi quang được bao bọc bởi lớp nhựa dẻo để tạo cho cáp quang độ bền và độ dai cơ học.</w:t>
      </w:r>
    </w:p>
    <w:p w:rsidR="00F95FFB" w:rsidRPr="0009147C" w:rsidRDefault="00F95FFB" w:rsidP="00F95FFB">
      <w:pPr>
        <w:spacing w:after="0" w:line="360" w:lineRule="auto"/>
        <w:ind w:firstLine="567"/>
        <w:jc w:val="both"/>
        <w:rPr>
          <w:rFonts w:cs="Times New Roman"/>
          <w:color w:val="auto"/>
          <w:szCs w:val="26"/>
        </w:rPr>
      </w:pPr>
      <w:r w:rsidRPr="0009147C">
        <w:rPr>
          <w:rFonts w:cs="Times New Roman"/>
          <w:color w:val="auto"/>
          <w:szCs w:val="26"/>
        </w:rPr>
        <w:t>Phản xạ toàn phần xảy ra ở mặt phân cách giữa lõi và vỏ làm cho ánh sáng truyền đi theo sợi quang.</w:t>
      </w:r>
    </w:p>
    <w:p w:rsidR="00F95FFB" w:rsidRPr="0009147C" w:rsidRDefault="00F95FFB" w:rsidP="00394392">
      <w:pPr>
        <w:numPr>
          <w:ilvl w:val="0"/>
          <w:numId w:val="73"/>
        </w:numPr>
        <w:spacing w:after="0" w:line="360" w:lineRule="auto"/>
        <w:ind w:left="1134"/>
        <w:contextualSpacing/>
        <w:jc w:val="both"/>
        <w:rPr>
          <w:rFonts w:eastAsia="Calibri" w:cs="Times New Roman"/>
          <w:b/>
          <w:color w:val="auto"/>
          <w:szCs w:val="26"/>
        </w:rPr>
      </w:pPr>
      <w:r w:rsidRPr="0009147C">
        <w:rPr>
          <w:rFonts w:eastAsia="Calibri" w:cs="Times New Roman"/>
          <w:b/>
          <w:color w:val="auto"/>
          <w:szCs w:val="26"/>
        </w:rPr>
        <w:t>Công dụng:</w:t>
      </w:r>
    </w:p>
    <w:p w:rsidR="00F95FFB" w:rsidRPr="0009147C" w:rsidRDefault="00F95FFB" w:rsidP="00F95FFB">
      <w:pPr>
        <w:spacing w:after="0" w:line="360" w:lineRule="auto"/>
        <w:ind w:firstLine="567"/>
        <w:jc w:val="both"/>
        <w:rPr>
          <w:rFonts w:cs="Times New Roman"/>
          <w:color w:val="auto"/>
          <w:szCs w:val="26"/>
        </w:rPr>
      </w:pPr>
      <w:r w:rsidRPr="0009147C">
        <w:rPr>
          <w:rFonts w:cs="Times New Roman"/>
          <w:color w:val="auto"/>
          <w:szCs w:val="26"/>
        </w:rPr>
        <w:t>Cáp quang được ứng dụng vào việc truyền thông tin và nó có nhiều ưu điểm so với cáp đồng:</w:t>
      </w:r>
    </w:p>
    <w:p w:rsidR="00F95FFB" w:rsidRPr="0009147C" w:rsidRDefault="00F95FFB" w:rsidP="00394392">
      <w:pPr>
        <w:numPr>
          <w:ilvl w:val="0"/>
          <w:numId w:val="69"/>
        </w:numPr>
        <w:spacing w:after="0" w:line="360" w:lineRule="auto"/>
        <w:ind w:left="567"/>
        <w:contextualSpacing/>
        <w:jc w:val="both"/>
        <w:rPr>
          <w:rFonts w:eastAsia="Calibri" w:cs="Times New Roman"/>
          <w:color w:val="auto"/>
          <w:szCs w:val="26"/>
        </w:rPr>
      </w:pPr>
      <w:r w:rsidRPr="0009147C">
        <w:rPr>
          <w:rFonts w:eastAsia="Calibri" w:cs="Times New Roman"/>
          <w:color w:val="auto"/>
          <w:szCs w:val="26"/>
        </w:rPr>
        <w:t>Dung lượng tín hiệu lớn.</w:t>
      </w:r>
    </w:p>
    <w:p w:rsidR="00F95FFB" w:rsidRPr="0009147C" w:rsidRDefault="00F95FFB" w:rsidP="00394392">
      <w:pPr>
        <w:numPr>
          <w:ilvl w:val="0"/>
          <w:numId w:val="69"/>
        </w:numPr>
        <w:spacing w:after="0" w:line="360" w:lineRule="auto"/>
        <w:ind w:left="567"/>
        <w:contextualSpacing/>
        <w:jc w:val="both"/>
        <w:rPr>
          <w:rFonts w:eastAsia="Calibri" w:cs="Times New Roman"/>
          <w:color w:val="auto"/>
          <w:szCs w:val="26"/>
        </w:rPr>
      </w:pPr>
      <w:r w:rsidRPr="0009147C">
        <w:rPr>
          <w:rFonts w:eastAsia="Calibri" w:cs="Times New Roman"/>
          <w:color w:val="auto"/>
          <w:szCs w:val="26"/>
        </w:rPr>
        <w:t>Nhỏ và nhẹ, dễ vận chuyển, dễ uốn.</w:t>
      </w:r>
    </w:p>
    <w:p w:rsidR="00F95FFB" w:rsidRPr="0009147C" w:rsidRDefault="00F95FFB" w:rsidP="00394392">
      <w:pPr>
        <w:numPr>
          <w:ilvl w:val="0"/>
          <w:numId w:val="69"/>
        </w:numPr>
        <w:spacing w:after="0" w:line="360" w:lineRule="auto"/>
        <w:ind w:left="567"/>
        <w:contextualSpacing/>
        <w:jc w:val="both"/>
        <w:rPr>
          <w:rFonts w:eastAsia="Calibri" w:cs="Times New Roman"/>
          <w:color w:val="auto"/>
          <w:szCs w:val="26"/>
        </w:rPr>
      </w:pPr>
      <w:r w:rsidRPr="0009147C">
        <w:rPr>
          <w:rFonts w:eastAsia="Calibri" w:cs="Times New Roman"/>
          <w:color w:val="auto"/>
          <w:szCs w:val="26"/>
        </w:rPr>
        <w:t>Không bị nhiễu bởi các bức xạ điện từ bên ngoài, bảo mật tốt.</w:t>
      </w:r>
    </w:p>
    <w:p w:rsidR="00F95FFB" w:rsidRPr="0009147C" w:rsidRDefault="00F95FFB" w:rsidP="00394392">
      <w:pPr>
        <w:numPr>
          <w:ilvl w:val="0"/>
          <w:numId w:val="69"/>
        </w:numPr>
        <w:spacing w:after="0" w:line="360" w:lineRule="auto"/>
        <w:ind w:left="567"/>
        <w:contextualSpacing/>
        <w:jc w:val="both"/>
        <w:rPr>
          <w:rFonts w:eastAsia="Calibri" w:cs="Times New Roman"/>
          <w:color w:val="auto"/>
          <w:szCs w:val="26"/>
        </w:rPr>
      </w:pPr>
      <w:r w:rsidRPr="0009147C">
        <w:rPr>
          <w:rFonts w:eastAsia="Calibri" w:cs="Times New Roman"/>
          <w:color w:val="auto"/>
          <w:szCs w:val="26"/>
        </w:rPr>
        <w:t>Không xảy ra rủi ro cháy nổ do không có dòng điện.</w:t>
      </w:r>
    </w:p>
    <w:p w:rsidR="00F95FFB" w:rsidRPr="0009147C" w:rsidRDefault="00F95FFB" w:rsidP="00F95FFB">
      <w:pPr>
        <w:spacing w:after="0" w:line="360" w:lineRule="auto"/>
        <w:ind w:firstLine="567"/>
        <w:jc w:val="both"/>
        <w:rPr>
          <w:rFonts w:cs="Times New Roman"/>
          <w:color w:val="auto"/>
          <w:szCs w:val="26"/>
        </w:rPr>
      </w:pPr>
      <w:r w:rsidRPr="0009147C">
        <w:rPr>
          <w:rFonts w:cs="Times New Roman"/>
          <w:color w:val="auto"/>
          <w:szCs w:val="26"/>
        </w:rPr>
        <w:t>Cáp quang còn dùng để nội soi trong y học.</w:t>
      </w:r>
    </w:p>
    <w:p w:rsidR="00F95FFB" w:rsidRPr="0009147C" w:rsidRDefault="00F95FFB" w:rsidP="00F95FFB">
      <w:pPr>
        <w:rPr>
          <w:rFonts w:cs="Times New Roman"/>
          <w:color w:val="auto"/>
          <w:szCs w:val="26"/>
        </w:rPr>
      </w:pPr>
      <w:r w:rsidRPr="0009147C">
        <w:rPr>
          <w:rFonts w:cs="Times New Roman"/>
          <w:color w:val="auto"/>
          <w:szCs w:val="26"/>
        </w:rPr>
        <w:br w:type="page"/>
      </w:r>
    </w:p>
    <w:p w:rsidR="00F95FFB" w:rsidRPr="0009147C" w:rsidRDefault="00F95FFB" w:rsidP="00F95FFB">
      <w:pPr>
        <w:tabs>
          <w:tab w:val="left" w:pos="4536"/>
          <w:tab w:val="left" w:pos="6663"/>
        </w:tabs>
        <w:spacing w:after="0" w:line="360" w:lineRule="auto"/>
        <w:jc w:val="center"/>
        <w:rPr>
          <w:rFonts w:cs="Times New Roman"/>
          <w:b/>
          <w:color w:val="auto"/>
          <w:sz w:val="28"/>
          <w:szCs w:val="24"/>
        </w:rPr>
      </w:pPr>
      <w:bookmarkStart w:id="15" w:name="_GoBack"/>
      <w:bookmarkEnd w:id="15"/>
      <w:r w:rsidRPr="0009147C">
        <w:rPr>
          <w:rFonts w:cs="Times New Roman"/>
          <w:b/>
          <w:color w:val="auto"/>
          <w:sz w:val="28"/>
          <w:szCs w:val="24"/>
        </w:rPr>
        <w:lastRenderedPageBreak/>
        <w:t>MỘT SỐ HÌNH ẢNH THỰC NGHIỆM</w:t>
      </w:r>
    </w:p>
    <w:p w:rsidR="00F95FFB" w:rsidRPr="0009147C" w:rsidRDefault="00F95FFB" w:rsidP="00F95FFB">
      <w:pPr>
        <w:tabs>
          <w:tab w:val="left" w:pos="4536"/>
          <w:tab w:val="left" w:pos="6663"/>
        </w:tabs>
        <w:spacing w:after="0" w:line="360" w:lineRule="auto"/>
        <w:rPr>
          <w:rFonts w:cs="Times New Roman"/>
          <w:color w:val="auto"/>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683"/>
      </w:tblGrid>
      <w:tr w:rsidR="00F95FFB" w:rsidRPr="0009147C" w:rsidTr="00CA7BA9">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103A93C3" wp14:editId="3243557D">
                  <wp:extent cx="2731324" cy="2280062"/>
                  <wp:effectExtent l="0" t="0" r="0" b="6350"/>
                  <wp:docPr id="9" name="Picture 9" descr="D:\DU LIEU\Cao học\luận văn\thực nghiệm\11C8\received_m_mid_1395143329514_be7a62edc187266d2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DU LIEU\Cao học\luận văn\thực nghiệm\11C8\received_m_mid_1395143329514_be7a62edc187266d20_4.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28138" cy="2277402"/>
                          </a:xfrm>
                          <a:prstGeom prst="rect">
                            <a:avLst/>
                          </a:prstGeom>
                          <a:noFill/>
                          <a:ln>
                            <a:noFill/>
                          </a:ln>
                        </pic:spPr>
                      </pic:pic>
                    </a:graphicData>
                  </a:graphic>
                </wp:inline>
              </w:drawing>
            </w:r>
          </w:p>
        </w:tc>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41FD3A10" wp14:editId="2AA95087">
                  <wp:extent cx="2863515" cy="2284192"/>
                  <wp:effectExtent l="0" t="0" r="0" b="0"/>
                  <wp:docPr id="10" name="Picture 10" descr="D:\DU LIEU\Cao học\luận văn\thực nghiệm\11C8\received_m_mid_1395143369403_af83df32be3ea7809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DU LIEU\Cao học\luận văn\thực nghiệm\11C8\received_m_mid_1395143369403_af83df32be3ea78099_3.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76416" cy="2294483"/>
                          </a:xfrm>
                          <a:prstGeom prst="rect">
                            <a:avLst/>
                          </a:prstGeom>
                          <a:noFill/>
                          <a:ln>
                            <a:noFill/>
                          </a:ln>
                        </pic:spPr>
                      </pic:pic>
                    </a:graphicData>
                  </a:graphic>
                </wp:inline>
              </w:drawing>
            </w:r>
          </w:p>
        </w:tc>
      </w:tr>
      <w:tr w:rsidR="00F95FFB" w:rsidRPr="0009147C" w:rsidTr="00CA7BA9">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615D8A80" wp14:editId="5C974503">
                  <wp:extent cx="2731324" cy="2814452"/>
                  <wp:effectExtent l="0" t="0" r="0" b="5080"/>
                  <wp:docPr id="11" name="Picture 11" descr="D:\DU LIEU\Cao học\luận văn\thực nghiệm\hình thực nghiệm 11c7\DSC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DU LIEU\Cao học\luận văn\thực nghiệm\hình thực nghiệm 11c7\DSC_04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5931" cy="2829504"/>
                          </a:xfrm>
                          <a:prstGeom prst="rect">
                            <a:avLst/>
                          </a:prstGeom>
                          <a:noFill/>
                          <a:ln>
                            <a:noFill/>
                          </a:ln>
                        </pic:spPr>
                      </pic:pic>
                    </a:graphicData>
                  </a:graphic>
                </wp:inline>
              </w:drawing>
            </w:r>
          </w:p>
        </w:tc>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4E098F7C" wp14:editId="5FD26016">
                  <wp:extent cx="2863780" cy="2820737"/>
                  <wp:effectExtent l="0" t="0" r="0" b="0"/>
                  <wp:docPr id="12" name="Picture 12" descr="D:\DU LIEU\Cao học\luận văn\thực nghiệm\hình thực nghiệm 11c7\DSC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DU LIEU\Cao học\luận văn\thực nghiệm\hình thực nghiệm 11c7\DSC_045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77005" cy="2833764"/>
                          </a:xfrm>
                          <a:prstGeom prst="rect">
                            <a:avLst/>
                          </a:prstGeom>
                          <a:noFill/>
                          <a:ln>
                            <a:noFill/>
                          </a:ln>
                        </pic:spPr>
                      </pic:pic>
                    </a:graphicData>
                  </a:graphic>
                </wp:inline>
              </w:drawing>
            </w:r>
          </w:p>
        </w:tc>
      </w:tr>
      <w:tr w:rsidR="00F95FFB" w:rsidRPr="0009147C" w:rsidTr="00CA7BA9">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57445D2A" wp14:editId="74B70266">
                  <wp:extent cx="2719449" cy="242246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90">
                            <a:extLst>
                              <a:ext uri="{28A0092B-C50C-407E-A947-70E740481C1C}">
                                <a14:useLocalDpi xmlns:a14="http://schemas.microsoft.com/office/drawing/2010/main" val="0"/>
                              </a:ext>
                            </a:extLst>
                          </a:blip>
                          <a:stretch>
                            <a:fillRect/>
                          </a:stretch>
                        </pic:blipFill>
                        <pic:spPr>
                          <a:xfrm>
                            <a:off x="0" y="0"/>
                            <a:ext cx="2713945" cy="2417558"/>
                          </a:xfrm>
                          <a:prstGeom prst="rect">
                            <a:avLst/>
                          </a:prstGeom>
                        </pic:spPr>
                      </pic:pic>
                    </a:graphicData>
                  </a:graphic>
                </wp:inline>
              </w:drawing>
            </w:r>
          </w:p>
        </w:tc>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702A30E8" wp14:editId="1DA32700">
                  <wp:extent cx="2921330" cy="2465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91">
                            <a:extLst>
                              <a:ext uri="{28A0092B-C50C-407E-A947-70E740481C1C}">
                                <a14:useLocalDpi xmlns:a14="http://schemas.microsoft.com/office/drawing/2010/main" val="0"/>
                              </a:ext>
                            </a:extLst>
                          </a:blip>
                          <a:stretch>
                            <a:fillRect/>
                          </a:stretch>
                        </pic:blipFill>
                        <pic:spPr>
                          <a:xfrm>
                            <a:off x="0" y="0"/>
                            <a:ext cx="2937808" cy="2479784"/>
                          </a:xfrm>
                          <a:prstGeom prst="rect">
                            <a:avLst/>
                          </a:prstGeom>
                        </pic:spPr>
                      </pic:pic>
                    </a:graphicData>
                  </a:graphic>
                </wp:inline>
              </w:drawing>
            </w:r>
          </w:p>
        </w:tc>
      </w:tr>
      <w:tr w:rsidR="00F95FFB" w:rsidRPr="0009147C" w:rsidTr="00CA7BA9">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lastRenderedPageBreak/>
              <w:drawing>
                <wp:inline distT="0" distB="0" distL="0" distR="0" wp14:anchorId="4464EDB7" wp14:editId="6F006802">
                  <wp:extent cx="2719449" cy="2695624"/>
                  <wp:effectExtent l="0" t="0" r="5080" b="0"/>
                  <wp:docPr id="14" name="Picture 14" descr="D:\DU LIEU\Cao học\luận văn\thực nghiệm\11C8\received_m_mid_1395143395982_bf55809217f550056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DU LIEU\Cao học\luận văn\thực nghiệm\11C8\received_m_mid_1395143395982_bf55809217f5500565_4.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4475" cy="2690694"/>
                          </a:xfrm>
                          <a:prstGeom prst="rect">
                            <a:avLst/>
                          </a:prstGeom>
                          <a:noFill/>
                          <a:ln>
                            <a:noFill/>
                          </a:ln>
                        </pic:spPr>
                      </pic:pic>
                    </a:graphicData>
                  </a:graphic>
                </wp:inline>
              </w:drawing>
            </w:r>
          </w:p>
        </w:tc>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32D17FCC" wp14:editId="2A209565">
                  <wp:extent cx="2924071" cy="2692957"/>
                  <wp:effectExtent l="0" t="0" r="0" b="0"/>
                  <wp:docPr id="16" name="Picture 16" descr="D:\DU LIEU\Cao học\luận văn\thực nghiệm\11C8\received_m_mid_1395143449845_2d7618f61869882b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DU LIEU\Cao học\luận văn\thực nghiệm\11C8\received_m_mid_1395143449845_2d7618f61869882b08_4.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23660" cy="2692579"/>
                          </a:xfrm>
                          <a:prstGeom prst="rect">
                            <a:avLst/>
                          </a:prstGeom>
                          <a:noFill/>
                          <a:ln>
                            <a:noFill/>
                          </a:ln>
                        </pic:spPr>
                      </pic:pic>
                    </a:graphicData>
                  </a:graphic>
                </wp:inline>
              </w:drawing>
            </w:r>
          </w:p>
        </w:tc>
      </w:tr>
      <w:tr w:rsidR="00F95FFB" w:rsidRPr="0009147C" w:rsidTr="00CA7BA9">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785521D1" wp14:editId="74FF39EC">
                  <wp:extent cx="2719449" cy="2324057"/>
                  <wp:effectExtent l="0" t="0" r="5080" b="635"/>
                  <wp:docPr id="17" name="Picture 17" descr="D:\DU LIEU\Cao học\luận văn\thực nghiệm\hình thực nghiệm 11c7\DSC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DU LIEU\Cao học\luận văn\thực nghiệm\hình thực nghiệm 11c7\DSC_041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24007" cy="2327952"/>
                          </a:xfrm>
                          <a:prstGeom prst="rect">
                            <a:avLst/>
                          </a:prstGeom>
                          <a:noFill/>
                          <a:ln>
                            <a:noFill/>
                          </a:ln>
                        </pic:spPr>
                      </pic:pic>
                    </a:graphicData>
                  </a:graphic>
                </wp:inline>
              </w:drawing>
            </w:r>
          </w:p>
        </w:tc>
        <w:tc>
          <w:tcPr>
            <w:tcW w:w="4644" w:type="dxa"/>
          </w:tcPr>
          <w:p w:rsidR="00F95FFB" w:rsidRPr="0009147C" w:rsidRDefault="00F95FFB" w:rsidP="00CA7BA9">
            <w:pPr>
              <w:tabs>
                <w:tab w:val="left" w:pos="4536"/>
                <w:tab w:val="left" w:pos="6663"/>
              </w:tabs>
              <w:spacing w:line="360" w:lineRule="auto"/>
              <w:rPr>
                <w:rFonts w:cs="Times New Roman"/>
                <w:color w:val="auto"/>
                <w:szCs w:val="24"/>
              </w:rPr>
            </w:pPr>
            <w:r w:rsidRPr="0009147C">
              <w:rPr>
                <w:rFonts w:cs="Times New Roman"/>
                <w:noProof/>
                <w:color w:val="auto"/>
                <w:szCs w:val="24"/>
              </w:rPr>
              <w:drawing>
                <wp:inline distT="0" distB="0" distL="0" distR="0" wp14:anchorId="33D4C5CF" wp14:editId="04B5640E">
                  <wp:extent cx="2921329" cy="232328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95">
                            <a:extLst>
                              <a:ext uri="{28A0092B-C50C-407E-A947-70E740481C1C}">
                                <a14:useLocalDpi xmlns:a14="http://schemas.microsoft.com/office/drawing/2010/main" val="0"/>
                              </a:ext>
                            </a:extLst>
                          </a:blip>
                          <a:stretch>
                            <a:fillRect/>
                          </a:stretch>
                        </pic:blipFill>
                        <pic:spPr>
                          <a:xfrm>
                            <a:off x="0" y="0"/>
                            <a:ext cx="2928433" cy="2328938"/>
                          </a:xfrm>
                          <a:prstGeom prst="rect">
                            <a:avLst/>
                          </a:prstGeom>
                        </pic:spPr>
                      </pic:pic>
                    </a:graphicData>
                  </a:graphic>
                </wp:inline>
              </w:drawing>
            </w:r>
          </w:p>
        </w:tc>
      </w:tr>
    </w:tbl>
    <w:p w:rsidR="00F95FFB" w:rsidRPr="0009147C" w:rsidRDefault="00F95FFB" w:rsidP="00F95FFB">
      <w:pPr>
        <w:tabs>
          <w:tab w:val="left" w:pos="4536"/>
          <w:tab w:val="left" w:pos="6663"/>
        </w:tabs>
        <w:spacing w:after="0" w:line="360" w:lineRule="auto"/>
        <w:rPr>
          <w:rFonts w:cs="Times New Roman"/>
          <w:color w:val="auto"/>
          <w:szCs w:val="24"/>
        </w:rPr>
      </w:pPr>
    </w:p>
    <w:p w:rsidR="00F95FFB" w:rsidRPr="0009147C" w:rsidRDefault="00F95FFB" w:rsidP="00F95FFB">
      <w:pPr>
        <w:tabs>
          <w:tab w:val="left" w:pos="4536"/>
          <w:tab w:val="left" w:pos="6663"/>
        </w:tabs>
        <w:spacing w:after="0" w:line="360" w:lineRule="auto"/>
        <w:rPr>
          <w:rFonts w:cs="Times New Roman"/>
          <w:color w:val="auto"/>
          <w:szCs w:val="24"/>
        </w:rPr>
      </w:pPr>
    </w:p>
    <w:p w:rsidR="00F95FFB" w:rsidRPr="0009147C" w:rsidRDefault="00F95FFB" w:rsidP="00F95FFB">
      <w:pPr>
        <w:rPr>
          <w:color w:val="auto"/>
        </w:rPr>
      </w:pPr>
    </w:p>
    <w:sectPr w:rsidR="00F95FFB" w:rsidRPr="0009147C" w:rsidSect="00F73929">
      <w:headerReference w:type="default" r:id="rId96"/>
      <w:pgSz w:w="11907" w:h="16840" w:code="9"/>
      <w:pgMar w:top="1701" w:right="1134" w:bottom="1701"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5BE" w:rsidRDefault="00F605BE" w:rsidP="00F95FFB">
      <w:pPr>
        <w:spacing w:after="0" w:line="240" w:lineRule="auto"/>
      </w:pPr>
      <w:r>
        <w:separator/>
      </w:r>
    </w:p>
  </w:endnote>
  <w:endnote w:type="continuationSeparator" w:id="0">
    <w:p w:rsidR="00F605BE" w:rsidRDefault="00F605BE" w:rsidP="00F9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5BE" w:rsidRDefault="00F605BE" w:rsidP="00F95FFB">
      <w:pPr>
        <w:spacing w:after="0" w:line="240" w:lineRule="auto"/>
      </w:pPr>
      <w:r>
        <w:separator/>
      </w:r>
    </w:p>
  </w:footnote>
  <w:footnote w:type="continuationSeparator" w:id="0">
    <w:p w:rsidR="00F605BE" w:rsidRDefault="00F605BE" w:rsidP="00F95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945027"/>
      <w:docPartObj>
        <w:docPartGallery w:val="Page Numbers (Top of Page)"/>
        <w:docPartUnique/>
      </w:docPartObj>
    </w:sdtPr>
    <w:sdtEndPr>
      <w:rPr>
        <w:noProof/>
      </w:rPr>
    </w:sdtEndPr>
    <w:sdtContent>
      <w:p w:rsidR="003A373B" w:rsidRDefault="003A373B" w:rsidP="00F95FFB">
        <w:pPr>
          <w:pStyle w:val="Header"/>
          <w:jc w:val="center"/>
        </w:pPr>
        <w:r>
          <w:fldChar w:fldCharType="begin"/>
        </w:r>
        <w:r>
          <w:instrText xml:space="preserve"> PAGE   \* MERGEFORMAT </w:instrText>
        </w:r>
        <w:r>
          <w:fldChar w:fldCharType="separate"/>
        </w:r>
        <w:r w:rsidR="00CC68FE">
          <w:rPr>
            <w:noProof/>
          </w:rPr>
          <w:t>30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1D"/>
      </v:shape>
    </w:pict>
  </w:numPicBullet>
  <w:abstractNum w:abstractNumId="0" w15:restartNumberingAfterBreak="0">
    <w:nsid w:val="00C2364C"/>
    <w:multiLevelType w:val="hybridMultilevel"/>
    <w:tmpl w:val="98BC000C"/>
    <w:lvl w:ilvl="0" w:tplc="80D05210">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D48C9"/>
    <w:multiLevelType w:val="hybridMultilevel"/>
    <w:tmpl w:val="17ECF67E"/>
    <w:lvl w:ilvl="0" w:tplc="88A0D1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277E7F"/>
    <w:multiLevelType w:val="hybridMultilevel"/>
    <w:tmpl w:val="4A282F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12144"/>
    <w:multiLevelType w:val="hybridMultilevel"/>
    <w:tmpl w:val="B45014F2"/>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E4171"/>
    <w:multiLevelType w:val="hybridMultilevel"/>
    <w:tmpl w:val="86EC80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C32C7F"/>
    <w:multiLevelType w:val="hybridMultilevel"/>
    <w:tmpl w:val="7A4E86FC"/>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82CCC"/>
    <w:multiLevelType w:val="hybridMultilevel"/>
    <w:tmpl w:val="85628A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E73EF"/>
    <w:multiLevelType w:val="hybridMultilevel"/>
    <w:tmpl w:val="B0D0B2C6"/>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2587DFA"/>
    <w:multiLevelType w:val="hybridMultilevel"/>
    <w:tmpl w:val="8CFC1114"/>
    <w:lvl w:ilvl="0" w:tplc="C0D05BC0">
      <w:start w:val="1"/>
      <w:numFmt w:val="bullet"/>
      <w:lvlText w:val=""/>
      <w:lvlJc w:val="left"/>
      <w:pPr>
        <w:tabs>
          <w:tab w:val="num" w:pos="1110"/>
        </w:tabs>
        <w:ind w:left="11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F151CA"/>
    <w:multiLevelType w:val="hybridMultilevel"/>
    <w:tmpl w:val="06543FB6"/>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1296D"/>
    <w:multiLevelType w:val="hybridMultilevel"/>
    <w:tmpl w:val="D08E6F4A"/>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70773"/>
    <w:multiLevelType w:val="hybridMultilevel"/>
    <w:tmpl w:val="F7D682A4"/>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8833FC"/>
    <w:multiLevelType w:val="hybridMultilevel"/>
    <w:tmpl w:val="F11A1768"/>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034BF"/>
    <w:multiLevelType w:val="hybridMultilevel"/>
    <w:tmpl w:val="88BCF8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944274"/>
    <w:multiLevelType w:val="hybridMultilevel"/>
    <w:tmpl w:val="1B4C8530"/>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C22C8E"/>
    <w:multiLevelType w:val="hybridMultilevel"/>
    <w:tmpl w:val="EC8A00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E75E9"/>
    <w:multiLevelType w:val="hybridMultilevel"/>
    <w:tmpl w:val="778C9E9E"/>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7E2682B"/>
    <w:multiLevelType w:val="multilevel"/>
    <w:tmpl w:val="2E90C2D8"/>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9A75F3A"/>
    <w:multiLevelType w:val="hybridMultilevel"/>
    <w:tmpl w:val="969ED6DC"/>
    <w:lvl w:ilvl="0" w:tplc="46580BD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8A26BE"/>
    <w:multiLevelType w:val="hybridMultilevel"/>
    <w:tmpl w:val="6E04F82E"/>
    <w:lvl w:ilvl="0" w:tplc="C422D0A2">
      <w:start w:val="1"/>
      <w:numFmt w:val="decimal"/>
      <w:lvlText w:val="%1."/>
      <w:lvlJc w:val="left"/>
      <w:pPr>
        <w:tabs>
          <w:tab w:val="num" w:pos="720"/>
        </w:tabs>
        <w:ind w:left="720" w:hanging="360"/>
      </w:pPr>
      <w:rPr>
        <w:b/>
      </w:rPr>
    </w:lvl>
    <w:lvl w:ilvl="1" w:tplc="6A02449E" w:tentative="1">
      <w:start w:val="1"/>
      <w:numFmt w:val="decimal"/>
      <w:lvlText w:val="%2."/>
      <w:lvlJc w:val="left"/>
      <w:pPr>
        <w:tabs>
          <w:tab w:val="num" w:pos="1440"/>
        </w:tabs>
        <w:ind w:left="1440" w:hanging="360"/>
      </w:pPr>
    </w:lvl>
    <w:lvl w:ilvl="2" w:tplc="EA2C39AC" w:tentative="1">
      <w:start w:val="1"/>
      <w:numFmt w:val="decimal"/>
      <w:lvlText w:val="%3."/>
      <w:lvlJc w:val="left"/>
      <w:pPr>
        <w:tabs>
          <w:tab w:val="num" w:pos="2160"/>
        </w:tabs>
        <w:ind w:left="2160" w:hanging="360"/>
      </w:pPr>
    </w:lvl>
    <w:lvl w:ilvl="3" w:tplc="C5283684" w:tentative="1">
      <w:start w:val="1"/>
      <w:numFmt w:val="decimal"/>
      <w:lvlText w:val="%4."/>
      <w:lvlJc w:val="left"/>
      <w:pPr>
        <w:tabs>
          <w:tab w:val="num" w:pos="2880"/>
        </w:tabs>
        <w:ind w:left="2880" w:hanging="360"/>
      </w:pPr>
    </w:lvl>
    <w:lvl w:ilvl="4" w:tplc="BEF8DCCC" w:tentative="1">
      <w:start w:val="1"/>
      <w:numFmt w:val="decimal"/>
      <w:lvlText w:val="%5."/>
      <w:lvlJc w:val="left"/>
      <w:pPr>
        <w:tabs>
          <w:tab w:val="num" w:pos="3600"/>
        </w:tabs>
        <w:ind w:left="3600" w:hanging="360"/>
      </w:pPr>
    </w:lvl>
    <w:lvl w:ilvl="5" w:tplc="11F0840E" w:tentative="1">
      <w:start w:val="1"/>
      <w:numFmt w:val="decimal"/>
      <w:lvlText w:val="%6."/>
      <w:lvlJc w:val="left"/>
      <w:pPr>
        <w:tabs>
          <w:tab w:val="num" w:pos="4320"/>
        </w:tabs>
        <w:ind w:left="4320" w:hanging="360"/>
      </w:pPr>
    </w:lvl>
    <w:lvl w:ilvl="6" w:tplc="AF2EFB7C" w:tentative="1">
      <w:start w:val="1"/>
      <w:numFmt w:val="decimal"/>
      <w:lvlText w:val="%7."/>
      <w:lvlJc w:val="left"/>
      <w:pPr>
        <w:tabs>
          <w:tab w:val="num" w:pos="5040"/>
        </w:tabs>
        <w:ind w:left="5040" w:hanging="360"/>
      </w:pPr>
    </w:lvl>
    <w:lvl w:ilvl="7" w:tplc="4B428E38" w:tentative="1">
      <w:start w:val="1"/>
      <w:numFmt w:val="decimal"/>
      <w:lvlText w:val="%8."/>
      <w:lvlJc w:val="left"/>
      <w:pPr>
        <w:tabs>
          <w:tab w:val="num" w:pos="5760"/>
        </w:tabs>
        <w:ind w:left="5760" w:hanging="360"/>
      </w:pPr>
    </w:lvl>
    <w:lvl w:ilvl="8" w:tplc="A434F7D8" w:tentative="1">
      <w:start w:val="1"/>
      <w:numFmt w:val="decimal"/>
      <w:lvlText w:val="%9."/>
      <w:lvlJc w:val="left"/>
      <w:pPr>
        <w:tabs>
          <w:tab w:val="num" w:pos="6480"/>
        </w:tabs>
        <w:ind w:left="6480" w:hanging="360"/>
      </w:pPr>
    </w:lvl>
  </w:abstractNum>
  <w:abstractNum w:abstractNumId="20" w15:restartNumberingAfterBreak="0">
    <w:nsid w:val="1CA75AB4"/>
    <w:multiLevelType w:val="hybridMultilevel"/>
    <w:tmpl w:val="840C3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D4313A"/>
    <w:multiLevelType w:val="hybridMultilevel"/>
    <w:tmpl w:val="5DD65C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185EF3"/>
    <w:multiLevelType w:val="multilevel"/>
    <w:tmpl w:val="A4E6B628"/>
    <w:lvl w:ilvl="0">
      <w:start w:val="1"/>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365C02"/>
    <w:multiLevelType w:val="hybridMultilevel"/>
    <w:tmpl w:val="03E812EE"/>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67223D"/>
    <w:multiLevelType w:val="hybridMultilevel"/>
    <w:tmpl w:val="8364FD72"/>
    <w:lvl w:ilvl="0" w:tplc="2110C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875B02"/>
    <w:multiLevelType w:val="hybridMultilevel"/>
    <w:tmpl w:val="38242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AB09D2"/>
    <w:multiLevelType w:val="hybridMultilevel"/>
    <w:tmpl w:val="E410BF9C"/>
    <w:lvl w:ilvl="0" w:tplc="C422D0A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DF40C9"/>
    <w:multiLevelType w:val="hybridMultilevel"/>
    <w:tmpl w:val="60868BE0"/>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5D20C2"/>
    <w:multiLevelType w:val="hybridMultilevel"/>
    <w:tmpl w:val="BC56C64E"/>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D539C"/>
    <w:multiLevelType w:val="hybridMultilevel"/>
    <w:tmpl w:val="BD52A28E"/>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43762D"/>
    <w:multiLevelType w:val="hybridMultilevel"/>
    <w:tmpl w:val="E8BE7980"/>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EF751D"/>
    <w:multiLevelType w:val="multilevel"/>
    <w:tmpl w:val="6C429848"/>
    <w:lvl w:ilvl="0">
      <w:start w:val="2"/>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26084347"/>
    <w:multiLevelType w:val="hybridMultilevel"/>
    <w:tmpl w:val="73A0273A"/>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26F300FB"/>
    <w:multiLevelType w:val="hybridMultilevel"/>
    <w:tmpl w:val="92C8A2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DD026B"/>
    <w:multiLevelType w:val="hybridMultilevel"/>
    <w:tmpl w:val="E4284E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D81B7B"/>
    <w:multiLevelType w:val="hybridMultilevel"/>
    <w:tmpl w:val="F64A2B54"/>
    <w:lvl w:ilvl="0" w:tplc="54F810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0C6513"/>
    <w:multiLevelType w:val="hybridMultilevel"/>
    <w:tmpl w:val="D298A590"/>
    <w:lvl w:ilvl="0" w:tplc="6838A3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4152D8"/>
    <w:multiLevelType w:val="hybridMultilevel"/>
    <w:tmpl w:val="C8700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B313AC9"/>
    <w:multiLevelType w:val="hybridMultilevel"/>
    <w:tmpl w:val="00261380"/>
    <w:lvl w:ilvl="0" w:tplc="FAF42782">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15:restartNumberingAfterBreak="0">
    <w:nsid w:val="2C6E3C7C"/>
    <w:multiLevelType w:val="hybridMultilevel"/>
    <w:tmpl w:val="35160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A43085"/>
    <w:multiLevelType w:val="hybridMultilevel"/>
    <w:tmpl w:val="202A5A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BD5492"/>
    <w:multiLevelType w:val="hybridMultilevel"/>
    <w:tmpl w:val="21CE3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3D4413"/>
    <w:multiLevelType w:val="hybridMultilevel"/>
    <w:tmpl w:val="7FD4572E"/>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0F48F0"/>
    <w:multiLevelType w:val="hybridMultilevel"/>
    <w:tmpl w:val="B88C80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D50227"/>
    <w:multiLevelType w:val="hybridMultilevel"/>
    <w:tmpl w:val="63924030"/>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D910B5"/>
    <w:multiLevelType w:val="hybridMultilevel"/>
    <w:tmpl w:val="42285F2A"/>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32457C"/>
    <w:multiLevelType w:val="hybridMultilevel"/>
    <w:tmpl w:val="E3142FB6"/>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E21CC8"/>
    <w:multiLevelType w:val="hybridMultilevel"/>
    <w:tmpl w:val="9FE49BCC"/>
    <w:lvl w:ilvl="0" w:tplc="88A0D10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33F157C6"/>
    <w:multiLevelType w:val="hybridMultilevel"/>
    <w:tmpl w:val="36361880"/>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4B60F4"/>
    <w:multiLevelType w:val="hybridMultilevel"/>
    <w:tmpl w:val="6C3EF362"/>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6A02E7"/>
    <w:multiLevelType w:val="hybridMultilevel"/>
    <w:tmpl w:val="18421F8C"/>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35E721C9"/>
    <w:multiLevelType w:val="hybridMultilevel"/>
    <w:tmpl w:val="93661C32"/>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1B6E45"/>
    <w:multiLevelType w:val="hybridMultilevel"/>
    <w:tmpl w:val="2AFEA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710EAE"/>
    <w:multiLevelType w:val="multilevel"/>
    <w:tmpl w:val="98961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8FB2718"/>
    <w:multiLevelType w:val="hybridMultilevel"/>
    <w:tmpl w:val="16681856"/>
    <w:lvl w:ilvl="0" w:tplc="64882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F22980"/>
    <w:multiLevelType w:val="hybridMultilevel"/>
    <w:tmpl w:val="D9A4E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1C65FB"/>
    <w:multiLevelType w:val="hybridMultilevel"/>
    <w:tmpl w:val="552A8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D3421D"/>
    <w:multiLevelType w:val="hybridMultilevel"/>
    <w:tmpl w:val="1F16F3EC"/>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F81A57"/>
    <w:multiLevelType w:val="hybridMultilevel"/>
    <w:tmpl w:val="6FD4AA98"/>
    <w:lvl w:ilvl="0" w:tplc="FAF42782">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59" w15:restartNumberingAfterBreak="0">
    <w:nsid w:val="3EF61DFE"/>
    <w:multiLevelType w:val="hybridMultilevel"/>
    <w:tmpl w:val="9B8EFC70"/>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3F887F3C"/>
    <w:multiLevelType w:val="hybridMultilevel"/>
    <w:tmpl w:val="EF94A5A6"/>
    <w:lvl w:ilvl="0" w:tplc="2110C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4318A1"/>
    <w:multiLevelType w:val="hybridMultilevel"/>
    <w:tmpl w:val="552A8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8A2B30"/>
    <w:multiLevelType w:val="hybridMultilevel"/>
    <w:tmpl w:val="1AC20B0A"/>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41546A58"/>
    <w:multiLevelType w:val="hybridMultilevel"/>
    <w:tmpl w:val="F95A77A8"/>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41E77337"/>
    <w:multiLevelType w:val="hybridMultilevel"/>
    <w:tmpl w:val="8BBC1202"/>
    <w:lvl w:ilvl="0" w:tplc="88A0D10E">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5" w15:restartNumberingAfterBreak="0">
    <w:nsid w:val="44327375"/>
    <w:multiLevelType w:val="hybridMultilevel"/>
    <w:tmpl w:val="244857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44BC35B2"/>
    <w:multiLevelType w:val="hybridMultilevel"/>
    <w:tmpl w:val="508221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F119C3"/>
    <w:multiLevelType w:val="hybridMultilevel"/>
    <w:tmpl w:val="F64A2B54"/>
    <w:lvl w:ilvl="0" w:tplc="54F810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2571CD"/>
    <w:multiLevelType w:val="hybridMultilevel"/>
    <w:tmpl w:val="1A84ACE4"/>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15:restartNumberingAfterBreak="0">
    <w:nsid w:val="45273234"/>
    <w:multiLevelType w:val="hybridMultilevel"/>
    <w:tmpl w:val="7722AE86"/>
    <w:lvl w:ilvl="0" w:tplc="FAF42782">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0" w15:restartNumberingAfterBreak="0">
    <w:nsid w:val="47327A13"/>
    <w:multiLevelType w:val="multilevel"/>
    <w:tmpl w:val="FA6C883E"/>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476D6297"/>
    <w:multiLevelType w:val="hybridMultilevel"/>
    <w:tmpl w:val="04101DBE"/>
    <w:lvl w:ilvl="0" w:tplc="88A0D1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94B05AF"/>
    <w:multiLevelType w:val="hybridMultilevel"/>
    <w:tmpl w:val="6E3A0454"/>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495043B4"/>
    <w:multiLevelType w:val="hybridMultilevel"/>
    <w:tmpl w:val="235C05E6"/>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810946"/>
    <w:multiLevelType w:val="hybridMultilevel"/>
    <w:tmpl w:val="D5D62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F023E1"/>
    <w:multiLevelType w:val="hybridMultilevel"/>
    <w:tmpl w:val="623C0F74"/>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C5221D3"/>
    <w:multiLevelType w:val="hybridMultilevel"/>
    <w:tmpl w:val="B414E3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071661"/>
    <w:multiLevelType w:val="hybridMultilevel"/>
    <w:tmpl w:val="89028B94"/>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C1E2F"/>
    <w:multiLevelType w:val="hybridMultilevel"/>
    <w:tmpl w:val="737CD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8925A2"/>
    <w:multiLevelType w:val="hybridMultilevel"/>
    <w:tmpl w:val="D1F4308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4E8C056C"/>
    <w:multiLevelType w:val="hybridMultilevel"/>
    <w:tmpl w:val="4CB8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ED92C07"/>
    <w:multiLevelType w:val="multilevel"/>
    <w:tmpl w:val="6BF89698"/>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EFD7CB1"/>
    <w:multiLevelType w:val="hybridMultilevel"/>
    <w:tmpl w:val="B6A686DE"/>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3540FC"/>
    <w:multiLevelType w:val="hybridMultilevel"/>
    <w:tmpl w:val="F8B6E2EE"/>
    <w:lvl w:ilvl="0" w:tplc="54F810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04C47C9"/>
    <w:multiLevelType w:val="hybridMultilevel"/>
    <w:tmpl w:val="1152C340"/>
    <w:lvl w:ilvl="0" w:tplc="0BE82828">
      <w:start w:val="1"/>
      <w:numFmt w:val="bullet"/>
      <w:lvlText w:val=""/>
      <w:lvlJc w:val="left"/>
      <w:pPr>
        <w:ind w:left="1287" w:hanging="360"/>
      </w:pPr>
      <w:rPr>
        <w:rFonts w:ascii="Symbol" w:hAnsi="Symbol"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508965B5"/>
    <w:multiLevelType w:val="hybridMultilevel"/>
    <w:tmpl w:val="330CC422"/>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9345C7"/>
    <w:multiLevelType w:val="hybridMultilevel"/>
    <w:tmpl w:val="4404E0DE"/>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C87A0A"/>
    <w:multiLevelType w:val="hybridMultilevel"/>
    <w:tmpl w:val="6250FE1C"/>
    <w:lvl w:ilvl="0" w:tplc="2110C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342618"/>
    <w:multiLevelType w:val="hybridMultilevel"/>
    <w:tmpl w:val="2FA407CA"/>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737A22"/>
    <w:multiLevelType w:val="hybridMultilevel"/>
    <w:tmpl w:val="63A0730A"/>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0" w15:restartNumberingAfterBreak="0">
    <w:nsid w:val="547A1BA5"/>
    <w:multiLevelType w:val="hybridMultilevel"/>
    <w:tmpl w:val="294A6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084762"/>
    <w:multiLevelType w:val="hybridMultilevel"/>
    <w:tmpl w:val="79A40468"/>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78B3BAE"/>
    <w:multiLevelType w:val="hybridMultilevel"/>
    <w:tmpl w:val="7CA41D22"/>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0D3056"/>
    <w:multiLevelType w:val="hybridMultilevel"/>
    <w:tmpl w:val="BD88C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1E5021"/>
    <w:multiLevelType w:val="hybridMultilevel"/>
    <w:tmpl w:val="A178066C"/>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92277B"/>
    <w:multiLevelType w:val="hybridMultilevel"/>
    <w:tmpl w:val="59A6A766"/>
    <w:lvl w:ilvl="0" w:tplc="4F3C457E">
      <w:start w:val="1"/>
      <w:numFmt w:val="decimal"/>
      <w:lvlText w:val="%1."/>
      <w:lvlJc w:val="left"/>
      <w:pPr>
        <w:ind w:left="720" w:hanging="360"/>
      </w:pPr>
      <w:rPr>
        <w:b/>
      </w:rPr>
    </w:lvl>
    <w:lvl w:ilvl="1" w:tplc="7BDC31EE">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94E3F4B"/>
    <w:multiLevelType w:val="hybridMultilevel"/>
    <w:tmpl w:val="CC7AEF42"/>
    <w:lvl w:ilvl="0" w:tplc="2110C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D623AE"/>
    <w:multiLevelType w:val="hybridMultilevel"/>
    <w:tmpl w:val="24728746"/>
    <w:lvl w:ilvl="0" w:tplc="2370DC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ED0470"/>
    <w:multiLevelType w:val="hybridMultilevel"/>
    <w:tmpl w:val="D06402D2"/>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E7029"/>
    <w:multiLevelType w:val="hybridMultilevel"/>
    <w:tmpl w:val="7E2E1EA6"/>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5A1D51"/>
    <w:multiLevelType w:val="hybridMultilevel"/>
    <w:tmpl w:val="A6B84D0C"/>
    <w:lvl w:ilvl="0" w:tplc="FAF427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1" w15:restartNumberingAfterBreak="0">
    <w:nsid w:val="60B140F0"/>
    <w:multiLevelType w:val="hybridMultilevel"/>
    <w:tmpl w:val="CD1E9CFE"/>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176F1F"/>
    <w:multiLevelType w:val="hybridMultilevel"/>
    <w:tmpl w:val="B058B6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1B93903"/>
    <w:multiLevelType w:val="multilevel"/>
    <w:tmpl w:val="F3AEF5C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4" w15:restartNumberingAfterBreak="0">
    <w:nsid w:val="61F36199"/>
    <w:multiLevelType w:val="hybridMultilevel"/>
    <w:tmpl w:val="DD9AFFD4"/>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6F7553"/>
    <w:multiLevelType w:val="hybridMultilevel"/>
    <w:tmpl w:val="633212C8"/>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D43947"/>
    <w:multiLevelType w:val="hybridMultilevel"/>
    <w:tmpl w:val="643CCE1A"/>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36395E"/>
    <w:multiLevelType w:val="hybridMultilevel"/>
    <w:tmpl w:val="14869BFC"/>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C800E3"/>
    <w:multiLevelType w:val="hybridMultilevel"/>
    <w:tmpl w:val="805E15D6"/>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5E30B7D"/>
    <w:multiLevelType w:val="hybridMultilevel"/>
    <w:tmpl w:val="FB3E3266"/>
    <w:lvl w:ilvl="0" w:tplc="88A0D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EC1470"/>
    <w:multiLevelType w:val="hybridMultilevel"/>
    <w:tmpl w:val="8B3CFF5E"/>
    <w:lvl w:ilvl="0" w:tplc="FAF42782">
      <w:start w:val="1"/>
      <w:numFmt w:val="bullet"/>
      <w:lvlText w:val=""/>
      <w:lvlJc w:val="left"/>
      <w:pPr>
        <w:ind w:left="4472" w:hanging="360"/>
      </w:pPr>
      <w:rPr>
        <w:rFonts w:ascii="Symbol" w:hAnsi="Symbol" w:hint="default"/>
      </w:rPr>
    </w:lvl>
    <w:lvl w:ilvl="1" w:tplc="04090003" w:tentative="1">
      <w:start w:val="1"/>
      <w:numFmt w:val="bullet"/>
      <w:lvlText w:val="o"/>
      <w:lvlJc w:val="left"/>
      <w:pPr>
        <w:ind w:left="5192" w:hanging="360"/>
      </w:pPr>
      <w:rPr>
        <w:rFonts w:ascii="Courier New" w:hAnsi="Courier New" w:cs="Courier New" w:hint="default"/>
      </w:rPr>
    </w:lvl>
    <w:lvl w:ilvl="2" w:tplc="04090005" w:tentative="1">
      <w:start w:val="1"/>
      <w:numFmt w:val="bullet"/>
      <w:lvlText w:val=""/>
      <w:lvlJc w:val="left"/>
      <w:pPr>
        <w:ind w:left="5912" w:hanging="360"/>
      </w:pPr>
      <w:rPr>
        <w:rFonts w:ascii="Wingdings" w:hAnsi="Wingdings" w:hint="default"/>
      </w:rPr>
    </w:lvl>
    <w:lvl w:ilvl="3" w:tplc="04090001" w:tentative="1">
      <w:start w:val="1"/>
      <w:numFmt w:val="bullet"/>
      <w:lvlText w:val=""/>
      <w:lvlJc w:val="left"/>
      <w:pPr>
        <w:ind w:left="6632" w:hanging="360"/>
      </w:pPr>
      <w:rPr>
        <w:rFonts w:ascii="Symbol" w:hAnsi="Symbol" w:hint="default"/>
      </w:rPr>
    </w:lvl>
    <w:lvl w:ilvl="4" w:tplc="04090003" w:tentative="1">
      <w:start w:val="1"/>
      <w:numFmt w:val="bullet"/>
      <w:lvlText w:val="o"/>
      <w:lvlJc w:val="left"/>
      <w:pPr>
        <w:ind w:left="7352" w:hanging="360"/>
      </w:pPr>
      <w:rPr>
        <w:rFonts w:ascii="Courier New" w:hAnsi="Courier New" w:cs="Courier New" w:hint="default"/>
      </w:rPr>
    </w:lvl>
    <w:lvl w:ilvl="5" w:tplc="04090005" w:tentative="1">
      <w:start w:val="1"/>
      <w:numFmt w:val="bullet"/>
      <w:lvlText w:val=""/>
      <w:lvlJc w:val="left"/>
      <w:pPr>
        <w:ind w:left="8072" w:hanging="360"/>
      </w:pPr>
      <w:rPr>
        <w:rFonts w:ascii="Wingdings" w:hAnsi="Wingdings" w:hint="default"/>
      </w:rPr>
    </w:lvl>
    <w:lvl w:ilvl="6" w:tplc="04090001" w:tentative="1">
      <w:start w:val="1"/>
      <w:numFmt w:val="bullet"/>
      <w:lvlText w:val=""/>
      <w:lvlJc w:val="left"/>
      <w:pPr>
        <w:ind w:left="8792" w:hanging="360"/>
      </w:pPr>
      <w:rPr>
        <w:rFonts w:ascii="Symbol" w:hAnsi="Symbol" w:hint="default"/>
      </w:rPr>
    </w:lvl>
    <w:lvl w:ilvl="7" w:tplc="04090003" w:tentative="1">
      <w:start w:val="1"/>
      <w:numFmt w:val="bullet"/>
      <w:lvlText w:val="o"/>
      <w:lvlJc w:val="left"/>
      <w:pPr>
        <w:ind w:left="9512" w:hanging="360"/>
      </w:pPr>
      <w:rPr>
        <w:rFonts w:ascii="Courier New" w:hAnsi="Courier New" w:cs="Courier New" w:hint="default"/>
      </w:rPr>
    </w:lvl>
    <w:lvl w:ilvl="8" w:tplc="04090005" w:tentative="1">
      <w:start w:val="1"/>
      <w:numFmt w:val="bullet"/>
      <w:lvlText w:val=""/>
      <w:lvlJc w:val="left"/>
      <w:pPr>
        <w:ind w:left="10232" w:hanging="360"/>
      </w:pPr>
      <w:rPr>
        <w:rFonts w:ascii="Wingdings" w:hAnsi="Wingdings" w:hint="default"/>
      </w:rPr>
    </w:lvl>
  </w:abstractNum>
  <w:abstractNum w:abstractNumId="111" w15:restartNumberingAfterBreak="0">
    <w:nsid w:val="6A3C5167"/>
    <w:multiLevelType w:val="multilevel"/>
    <w:tmpl w:val="FA6C883E"/>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6B1E39F2"/>
    <w:multiLevelType w:val="hybridMultilevel"/>
    <w:tmpl w:val="4FC0F274"/>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B2819AC"/>
    <w:multiLevelType w:val="hybridMultilevel"/>
    <w:tmpl w:val="222E9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78217A"/>
    <w:multiLevelType w:val="multilevel"/>
    <w:tmpl w:val="DAEC1C94"/>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C1E19DB"/>
    <w:multiLevelType w:val="hybridMultilevel"/>
    <w:tmpl w:val="502E5550"/>
    <w:lvl w:ilvl="0" w:tplc="6838A3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220A14"/>
    <w:multiLevelType w:val="hybridMultilevel"/>
    <w:tmpl w:val="C0088A32"/>
    <w:lvl w:ilvl="0" w:tplc="FAF427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6E50E3"/>
    <w:multiLevelType w:val="hybridMultilevel"/>
    <w:tmpl w:val="9974A288"/>
    <w:lvl w:ilvl="0" w:tplc="FAF42782">
      <w:start w:val="1"/>
      <w:numFmt w:val="bullet"/>
      <w:lvlText w:val=""/>
      <w:lvlJc w:val="left"/>
      <w:pPr>
        <w:ind w:left="1287" w:hanging="360"/>
      </w:pPr>
      <w:rPr>
        <w:rFonts w:ascii="Symbol" w:hAnsi="Symbol" w:hint="default"/>
      </w:rPr>
    </w:lvl>
    <w:lvl w:ilvl="1" w:tplc="FAF42782">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8" w15:restartNumberingAfterBreak="0">
    <w:nsid w:val="6F0F6097"/>
    <w:multiLevelType w:val="hybridMultilevel"/>
    <w:tmpl w:val="249280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F2658D5"/>
    <w:multiLevelType w:val="hybridMultilevel"/>
    <w:tmpl w:val="765E6E46"/>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5C060D"/>
    <w:multiLevelType w:val="hybridMultilevel"/>
    <w:tmpl w:val="17AED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2B2661E"/>
    <w:multiLevelType w:val="hybridMultilevel"/>
    <w:tmpl w:val="49686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4FB1C35"/>
    <w:multiLevelType w:val="hybridMultilevel"/>
    <w:tmpl w:val="A24011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A66C3"/>
    <w:multiLevelType w:val="hybridMultilevel"/>
    <w:tmpl w:val="0D6C24A8"/>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D5D2A5A"/>
    <w:multiLevelType w:val="hybridMultilevel"/>
    <w:tmpl w:val="D96A6BB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3A58CF"/>
    <w:multiLevelType w:val="hybridMultilevel"/>
    <w:tmpl w:val="8C341B6A"/>
    <w:lvl w:ilvl="0" w:tplc="88A0D10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6" w15:restartNumberingAfterBreak="0">
    <w:nsid w:val="7F37365E"/>
    <w:multiLevelType w:val="hybridMultilevel"/>
    <w:tmpl w:val="D596967C"/>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FD61889"/>
    <w:multiLevelType w:val="hybridMultilevel"/>
    <w:tmpl w:val="0EF8AF48"/>
    <w:lvl w:ilvl="0" w:tplc="88A0D1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7FDF612F"/>
    <w:multiLevelType w:val="hybridMultilevel"/>
    <w:tmpl w:val="10D642D8"/>
    <w:lvl w:ilvl="0" w:tplc="FAF427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5"/>
  </w:num>
  <w:num w:numId="2">
    <w:abstractNumId w:val="73"/>
  </w:num>
  <w:num w:numId="3">
    <w:abstractNumId w:val="128"/>
  </w:num>
  <w:num w:numId="4">
    <w:abstractNumId w:val="3"/>
  </w:num>
  <w:num w:numId="5">
    <w:abstractNumId w:val="104"/>
  </w:num>
  <w:num w:numId="6">
    <w:abstractNumId w:val="116"/>
  </w:num>
  <w:num w:numId="7">
    <w:abstractNumId w:val="112"/>
  </w:num>
  <w:num w:numId="8">
    <w:abstractNumId w:val="75"/>
  </w:num>
  <w:num w:numId="9">
    <w:abstractNumId w:val="123"/>
  </w:num>
  <w:num w:numId="10">
    <w:abstractNumId w:val="100"/>
  </w:num>
  <w:num w:numId="11">
    <w:abstractNumId w:val="51"/>
  </w:num>
  <w:num w:numId="12">
    <w:abstractNumId w:val="42"/>
  </w:num>
  <w:num w:numId="13">
    <w:abstractNumId w:val="85"/>
  </w:num>
  <w:num w:numId="14">
    <w:abstractNumId w:val="29"/>
  </w:num>
  <w:num w:numId="15">
    <w:abstractNumId w:val="108"/>
  </w:num>
  <w:num w:numId="16">
    <w:abstractNumId w:val="62"/>
  </w:num>
  <w:num w:numId="17">
    <w:abstractNumId w:val="84"/>
  </w:num>
  <w:num w:numId="18">
    <w:abstractNumId w:val="30"/>
  </w:num>
  <w:num w:numId="19">
    <w:abstractNumId w:val="107"/>
  </w:num>
  <w:num w:numId="20">
    <w:abstractNumId w:val="82"/>
  </w:num>
  <w:num w:numId="21">
    <w:abstractNumId w:val="119"/>
  </w:num>
  <w:num w:numId="22">
    <w:abstractNumId w:val="77"/>
  </w:num>
  <w:num w:numId="23">
    <w:abstractNumId w:val="91"/>
  </w:num>
  <w:num w:numId="24">
    <w:abstractNumId w:val="27"/>
  </w:num>
  <w:num w:numId="25">
    <w:abstractNumId w:val="88"/>
  </w:num>
  <w:num w:numId="26">
    <w:abstractNumId w:val="8"/>
  </w:num>
  <w:num w:numId="27">
    <w:abstractNumId w:val="69"/>
  </w:num>
  <w:num w:numId="28">
    <w:abstractNumId w:val="101"/>
  </w:num>
  <w:num w:numId="29">
    <w:abstractNumId w:val="10"/>
  </w:num>
  <w:num w:numId="30">
    <w:abstractNumId w:val="55"/>
  </w:num>
  <w:num w:numId="31">
    <w:abstractNumId w:val="126"/>
  </w:num>
  <w:num w:numId="32">
    <w:abstractNumId w:val="38"/>
  </w:num>
  <w:num w:numId="33">
    <w:abstractNumId w:val="28"/>
  </w:num>
  <w:num w:numId="34">
    <w:abstractNumId w:val="32"/>
  </w:num>
  <w:num w:numId="35">
    <w:abstractNumId w:val="110"/>
  </w:num>
  <w:num w:numId="36">
    <w:abstractNumId w:val="99"/>
  </w:num>
  <w:num w:numId="37">
    <w:abstractNumId w:val="74"/>
  </w:num>
  <w:num w:numId="38">
    <w:abstractNumId w:val="34"/>
  </w:num>
  <w:num w:numId="39">
    <w:abstractNumId w:val="86"/>
  </w:num>
  <w:num w:numId="40">
    <w:abstractNumId w:val="94"/>
  </w:num>
  <w:num w:numId="41">
    <w:abstractNumId w:val="66"/>
  </w:num>
  <w:num w:numId="42">
    <w:abstractNumId w:val="14"/>
  </w:num>
  <w:num w:numId="43">
    <w:abstractNumId w:val="37"/>
  </w:num>
  <w:num w:numId="44">
    <w:abstractNumId w:val="33"/>
  </w:num>
  <w:num w:numId="45">
    <w:abstractNumId w:val="106"/>
  </w:num>
  <w:num w:numId="46">
    <w:abstractNumId w:val="13"/>
  </w:num>
  <w:num w:numId="47">
    <w:abstractNumId w:val="6"/>
  </w:num>
  <w:num w:numId="48">
    <w:abstractNumId w:val="39"/>
  </w:num>
  <w:num w:numId="49">
    <w:abstractNumId w:val="113"/>
  </w:num>
  <w:num w:numId="50">
    <w:abstractNumId w:val="15"/>
  </w:num>
  <w:num w:numId="51">
    <w:abstractNumId w:val="105"/>
  </w:num>
  <w:num w:numId="52">
    <w:abstractNumId w:val="76"/>
  </w:num>
  <w:num w:numId="53">
    <w:abstractNumId w:val="63"/>
  </w:num>
  <w:num w:numId="54">
    <w:abstractNumId w:val="59"/>
  </w:num>
  <w:num w:numId="55">
    <w:abstractNumId w:val="90"/>
  </w:num>
  <w:num w:numId="56">
    <w:abstractNumId w:val="46"/>
  </w:num>
  <w:num w:numId="57">
    <w:abstractNumId w:val="109"/>
  </w:num>
  <w:num w:numId="58">
    <w:abstractNumId w:val="21"/>
  </w:num>
  <w:num w:numId="59">
    <w:abstractNumId w:val="122"/>
  </w:num>
  <w:num w:numId="60">
    <w:abstractNumId w:val="64"/>
  </w:num>
  <w:num w:numId="61">
    <w:abstractNumId w:val="19"/>
  </w:num>
  <w:num w:numId="62">
    <w:abstractNumId w:val="18"/>
  </w:num>
  <w:num w:numId="63">
    <w:abstractNumId w:val="41"/>
  </w:num>
  <w:num w:numId="64">
    <w:abstractNumId w:val="47"/>
  </w:num>
  <w:num w:numId="65">
    <w:abstractNumId w:val="23"/>
  </w:num>
  <w:num w:numId="66">
    <w:abstractNumId w:val="5"/>
  </w:num>
  <w:num w:numId="67">
    <w:abstractNumId w:val="2"/>
  </w:num>
  <w:num w:numId="68">
    <w:abstractNumId w:val="40"/>
  </w:num>
  <w:num w:numId="69">
    <w:abstractNumId w:val="127"/>
  </w:num>
  <w:num w:numId="70">
    <w:abstractNumId w:val="54"/>
  </w:num>
  <w:num w:numId="71">
    <w:abstractNumId w:val="121"/>
  </w:num>
  <w:num w:numId="72">
    <w:abstractNumId w:val="71"/>
  </w:num>
  <w:num w:numId="73">
    <w:abstractNumId w:val="80"/>
  </w:num>
  <w:num w:numId="74">
    <w:abstractNumId w:val="1"/>
  </w:num>
  <w:num w:numId="75">
    <w:abstractNumId w:val="89"/>
  </w:num>
  <w:num w:numId="76">
    <w:abstractNumId w:val="92"/>
  </w:num>
  <w:num w:numId="77">
    <w:abstractNumId w:val="7"/>
  </w:num>
  <w:num w:numId="78">
    <w:abstractNumId w:val="72"/>
  </w:num>
  <w:num w:numId="79">
    <w:abstractNumId w:val="50"/>
  </w:num>
  <w:num w:numId="80">
    <w:abstractNumId w:val="44"/>
  </w:num>
  <w:num w:numId="81">
    <w:abstractNumId w:val="68"/>
  </w:num>
  <w:num w:numId="82">
    <w:abstractNumId w:val="16"/>
  </w:num>
  <w:num w:numId="83">
    <w:abstractNumId w:val="48"/>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num>
  <w:num w:numId="86">
    <w:abstractNumId w:val="60"/>
  </w:num>
  <w:num w:numId="87">
    <w:abstractNumId w:val="96"/>
  </w:num>
  <w:num w:numId="88">
    <w:abstractNumId w:val="24"/>
  </w:num>
  <w:num w:numId="89">
    <w:abstractNumId w:val="95"/>
  </w:num>
  <w:num w:numId="90">
    <w:abstractNumId w:val="102"/>
  </w:num>
  <w:num w:numId="91">
    <w:abstractNumId w:val="124"/>
  </w:num>
  <w:num w:numId="92">
    <w:abstractNumId w:val="118"/>
  </w:num>
  <w:num w:numId="93">
    <w:abstractNumId w:val="120"/>
  </w:num>
  <w:num w:numId="94">
    <w:abstractNumId w:val="56"/>
  </w:num>
  <w:num w:numId="95">
    <w:abstractNumId w:val="61"/>
  </w:num>
  <w:num w:numId="96">
    <w:abstractNumId w:val="36"/>
  </w:num>
  <w:num w:numId="97">
    <w:abstractNumId w:val="97"/>
  </w:num>
  <w:num w:numId="98">
    <w:abstractNumId w:val="35"/>
  </w:num>
  <w:num w:numId="99">
    <w:abstractNumId w:val="67"/>
  </w:num>
  <w:num w:numId="100">
    <w:abstractNumId w:val="115"/>
  </w:num>
  <w:num w:numId="101">
    <w:abstractNumId w:val="20"/>
  </w:num>
  <w:num w:numId="102">
    <w:abstractNumId w:val="83"/>
  </w:num>
  <w:num w:numId="103">
    <w:abstractNumId w:val="4"/>
  </w:num>
  <w:num w:numId="104">
    <w:abstractNumId w:val="11"/>
  </w:num>
  <w:num w:numId="105">
    <w:abstractNumId w:val="117"/>
  </w:num>
  <w:num w:numId="106">
    <w:abstractNumId w:val="12"/>
  </w:num>
  <w:num w:numId="107">
    <w:abstractNumId w:val="57"/>
  </w:num>
  <w:num w:numId="108">
    <w:abstractNumId w:val="49"/>
  </w:num>
  <w:num w:numId="109">
    <w:abstractNumId w:val="58"/>
  </w:num>
  <w:num w:numId="110">
    <w:abstractNumId w:val="53"/>
  </w:num>
  <w:num w:numId="111">
    <w:abstractNumId w:val="81"/>
  </w:num>
  <w:num w:numId="112">
    <w:abstractNumId w:val="22"/>
  </w:num>
  <w:num w:numId="113">
    <w:abstractNumId w:val="17"/>
  </w:num>
  <w:num w:numId="114">
    <w:abstractNumId w:val="31"/>
  </w:num>
  <w:num w:numId="115">
    <w:abstractNumId w:val="114"/>
  </w:num>
  <w:num w:numId="116">
    <w:abstractNumId w:val="103"/>
  </w:num>
  <w:num w:numId="117">
    <w:abstractNumId w:val="70"/>
  </w:num>
  <w:num w:numId="118">
    <w:abstractNumId w:val="9"/>
  </w:num>
  <w:num w:numId="119">
    <w:abstractNumId w:val="98"/>
  </w:num>
  <w:num w:numId="120">
    <w:abstractNumId w:val="45"/>
  </w:num>
  <w:num w:numId="121">
    <w:abstractNumId w:val="26"/>
  </w:num>
  <w:num w:numId="122">
    <w:abstractNumId w:val="79"/>
  </w:num>
  <w:num w:numId="123">
    <w:abstractNumId w:val="78"/>
  </w:num>
  <w:num w:numId="124">
    <w:abstractNumId w:val="52"/>
  </w:num>
  <w:num w:numId="125">
    <w:abstractNumId w:val="93"/>
  </w:num>
  <w:num w:numId="126">
    <w:abstractNumId w:val="43"/>
  </w:num>
  <w:num w:numId="127">
    <w:abstractNumId w:val="0"/>
  </w:num>
  <w:num w:numId="128">
    <w:abstractNumId w:val="25"/>
  </w:num>
  <w:num w:numId="129">
    <w:abstractNumId w:val="11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lignBordersAndEdges/>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FFB"/>
    <w:rsid w:val="0001069B"/>
    <w:rsid w:val="000110E2"/>
    <w:rsid w:val="0003651C"/>
    <w:rsid w:val="00042D61"/>
    <w:rsid w:val="000461EC"/>
    <w:rsid w:val="0005322C"/>
    <w:rsid w:val="00066057"/>
    <w:rsid w:val="000741A1"/>
    <w:rsid w:val="000817A9"/>
    <w:rsid w:val="000832D5"/>
    <w:rsid w:val="00090CA2"/>
    <w:rsid w:val="0009147C"/>
    <w:rsid w:val="00091492"/>
    <w:rsid w:val="000958F0"/>
    <w:rsid w:val="00095B61"/>
    <w:rsid w:val="000A1917"/>
    <w:rsid w:val="000B2149"/>
    <w:rsid w:val="000C07CB"/>
    <w:rsid w:val="000C592D"/>
    <w:rsid w:val="000E2176"/>
    <w:rsid w:val="000F173A"/>
    <w:rsid w:val="00103FE4"/>
    <w:rsid w:val="0011249A"/>
    <w:rsid w:val="00130308"/>
    <w:rsid w:val="00157942"/>
    <w:rsid w:val="001734FD"/>
    <w:rsid w:val="00174E44"/>
    <w:rsid w:val="001768E0"/>
    <w:rsid w:val="001846A3"/>
    <w:rsid w:val="001A340D"/>
    <w:rsid w:val="001B7842"/>
    <w:rsid w:val="001D4B78"/>
    <w:rsid w:val="001E5CD1"/>
    <w:rsid w:val="00211A09"/>
    <w:rsid w:val="00242474"/>
    <w:rsid w:val="00243E66"/>
    <w:rsid w:val="002450BC"/>
    <w:rsid w:val="00275A7C"/>
    <w:rsid w:val="00277486"/>
    <w:rsid w:val="00281F7E"/>
    <w:rsid w:val="002A4301"/>
    <w:rsid w:val="002C273A"/>
    <w:rsid w:val="002D3E59"/>
    <w:rsid w:val="002D572A"/>
    <w:rsid w:val="002E1C69"/>
    <w:rsid w:val="002F5571"/>
    <w:rsid w:val="002F6D4D"/>
    <w:rsid w:val="00315BC2"/>
    <w:rsid w:val="0032358D"/>
    <w:rsid w:val="00333BC8"/>
    <w:rsid w:val="00394392"/>
    <w:rsid w:val="00395BF6"/>
    <w:rsid w:val="003A373B"/>
    <w:rsid w:val="003C01D3"/>
    <w:rsid w:val="003C3AEA"/>
    <w:rsid w:val="003D69B6"/>
    <w:rsid w:val="003D70C5"/>
    <w:rsid w:val="003E2A19"/>
    <w:rsid w:val="00412FDD"/>
    <w:rsid w:val="00427E43"/>
    <w:rsid w:val="00432355"/>
    <w:rsid w:val="00437D9A"/>
    <w:rsid w:val="0044149A"/>
    <w:rsid w:val="00442F4C"/>
    <w:rsid w:val="00444A56"/>
    <w:rsid w:val="00471417"/>
    <w:rsid w:val="004769E9"/>
    <w:rsid w:val="00481F7A"/>
    <w:rsid w:val="00485289"/>
    <w:rsid w:val="00487281"/>
    <w:rsid w:val="004A3A73"/>
    <w:rsid w:val="004B0A83"/>
    <w:rsid w:val="004B4F7A"/>
    <w:rsid w:val="004D6210"/>
    <w:rsid w:val="004E2007"/>
    <w:rsid w:val="004F0087"/>
    <w:rsid w:val="004F70E5"/>
    <w:rsid w:val="00513E87"/>
    <w:rsid w:val="0052632F"/>
    <w:rsid w:val="0055432B"/>
    <w:rsid w:val="00556C8E"/>
    <w:rsid w:val="00564E31"/>
    <w:rsid w:val="0058425C"/>
    <w:rsid w:val="005B5BFB"/>
    <w:rsid w:val="005E5266"/>
    <w:rsid w:val="005F2813"/>
    <w:rsid w:val="005F713F"/>
    <w:rsid w:val="00621C5D"/>
    <w:rsid w:val="00630E36"/>
    <w:rsid w:val="00632D48"/>
    <w:rsid w:val="00642290"/>
    <w:rsid w:val="00643F03"/>
    <w:rsid w:val="0064445A"/>
    <w:rsid w:val="006531B4"/>
    <w:rsid w:val="00654A45"/>
    <w:rsid w:val="00656856"/>
    <w:rsid w:val="0066136D"/>
    <w:rsid w:val="0066768B"/>
    <w:rsid w:val="00674ED4"/>
    <w:rsid w:val="006867F3"/>
    <w:rsid w:val="0069163A"/>
    <w:rsid w:val="00694763"/>
    <w:rsid w:val="006B4588"/>
    <w:rsid w:val="006C5449"/>
    <w:rsid w:val="006E1442"/>
    <w:rsid w:val="006E2B83"/>
    <w:rsid w:val="006E4723"/>
    <w:rsid w:val="00726481"/>
    <w:rsid w:val="0077325E"/>
    <w:rsid w:val="00783215"/>
    <w:rsid w:val="00793D55"/>
    <w:rsid w:val="007A358A"/>
    <w:rsid w:val="007B484D"/>
    <w:rsid w:val="007B5EFE"/>
    <w:rsid w:val="007C0FEB"/>
    <w:rsid w:val="007C3A1A"/>
    <w:rsid w:val="007D5354"/>
    <w:rsid w:val="007D6F0D"/>
    <w:rsid w:val="007F0CE6"/>
    <w:rsid w:val="008058EA"/>
    <w:rsid w:val="00810A95"/>
    <w:rsid w:val="00817BB4"/>
    <w:rsid w:val="00830E77"/>
    <w:rsid w:val="00846E40"/>
    <w:rsid w:val="00850310"/>
    <w:rsid w:val="00857A32"/>
    <w:rsid w:val="00871FC1"/>
    <w:rsid w:val="00886B2B"/>
    <w:rsid w:val="00892AB5"/>
    <w:rsid w:val="00897B60"/>
    <w:rsid w:val="008B5BA7"/>
    <w:rsid w:val="008C4EC2"/>
    <w:rsid w:val="008D1F6B"/>
    <w:rsid w:val="008D21AD"/>
    <w:rsid w:val="008D486F"/>
    <w:rsid w:val="008E1CD6"/>
    <w:rsid w:val="008F6F02"/>
    <w:rsid w:val="0090239B"/>
    <w:rsid w:val="009141AF"/>
    <w:rsid w:val="00916661"/>
    <w:rsid w:val="00917BF6"/>
    <w:rsid w:val="00920EB0"/>
    <w:rsid w:val="009326D0"/>
    <w:rsid w:val="00935C72"/>
    <w:rsid w:val="00935CD5"/>
    <w:rsid w:val="0093626D"/>
    <w:rsid w:val="00974AB1"/>
    <w:rsid w:val="009815D2"/>
    <w:rsid w:val="00985FD4"/>
    <w:rsid w:val="00993D49"/>
    <w:rsid w:val="00996A9E"/>
    <w:rsid w:val="00997B3B"/>
    <w:rsid w:val="009A23F8"/>
    <w:rsid w:val="009B633C"/>
    <w:rsid w:val="009C7899"/>
    <w:rsid w:val="00A10F44"/>
    <w:rsid w:val="00A12B39"/>
    <w:rsid w:val="00A2125D"/>
    <w:rsid w:val="00A747EF"/>
    <w:rsid w:val="00A80E56"/>
    <w:rsid w:val="00A93FFA"/>
    <w:rsid w:val="00AA02A1"/>
    <w:rsid w:val="00AC48E4"/>
    <w:rsid w:val="00B03511"/>
    <w:rsid w:val="00B141CA"/>
    <w:rsid w:val="00B14227"/>
    <w:rsid w:val="00B17F0D"/>
    <w:rsid w:val="00B60171"/>
    <w:rsid w:val="00B62015"/>
    <w:rsid w:val="00B937C9"/>
    <w:rsid w:val="00B96D97"/>
    <w:rsid w:val="00BC11DC"/>
    <w:rsid w:val="00BC192D"/>
    <w:rsid w:val="00BC2D4F"/>
    <w:rsid w:val="00BC386A"/>
    <w:rsid w:val="00BC5049"/>
    <w:rsid w:val="00BF5BB8"/>
    <w:rsid w:val="00C17B47"/>
    <w:rsid w:val="00C229BE"/>
    <w:rsid w:val="00C23DF9"/>
    <w:rsid w:val="00C463C2"/>
    <w:rsid w:val="00C47589"/>
    <w:rsid w:val="00C500E4"/>
    <w:rsid w:val="00C50839"/>
    <w:rsid w:val="00C600EA"/>
    <w:rsid w:val="00C7222F"/>
    <w:rsid w:val="00C7471B"/>
    <w:rsid w:val="00C817F4"/>
    <w:rsid w:val="00C8359C"/>
    <w:rsid w:val="00CA2AE2"/>
    <w:rsid w:val="00CA3CC5"/>
    <w:rsid w:val="00CA7BA9"/>
    <w:rsid w:val="00CC68FE"/>
    <w:rsid w:val="00D03F04"/>
    <w:rsid w:val="00D14D0E"/>
    <w:rsid w:val="00D22B74"/>
    <w:rsid w:val="00D4418E"/>
    <w:rsid w:val="00D44646"/>
    <w:rsid w:val="00D464AB"/>
    <w:rsid w:val="00D55B39"/>
    <w:rsid w:val="00D75806"/>
    <w:rsid w:val="00D8449A"/>
    <w:rsid w:val="00D855E1"/>
    <w:rsid w:val="00DA0054"/>
    <w:rsid w:val="00DB4158"/>
    <w:rsid w:val="00DC228A"/>
    <w:rsid w:val="00DC4901"/>
    <w:rsid w:val="00DC70AE"/>
    <w:rsid w:val="00DD414E"/>
    <w:rsid w:val="00DE12AB"/>
    <w:rsid w:val="00DF4D8E"/>
    <w:rsid w:val="00E03174"/>
    <w:rsid w:val="00E10004"/>
    <w:rsid w:val="00E30CAD"/>
    <w:rsid w:val="00E537AB"/>
    <w:rsid w:val="00E6384E"/>
    <w:rsid w:val="00E709A0"/>
    <w:rsid w:val="00E75F15"/>
    <w:rsid w:val="00E83E03"/>
    <w:rsid w:val="00EA3F84"/>
    <w:rsid w:val="00EA6AC4"/>
    <w:rsid w:val="00EB700A"/>
    <w:rsid w:val="00ED2453"/>
    <w:rsid w:val="00EF0084"/>
    <w:rsid w:val="00EF0BD7"/>
    <w:rsid w:val="00F1070F"/>
    <w:rsid w:val="00F22584"/>
    <w:rsid w:val="00F2339D"/>
    <w:rsid w:val="00F24EA3"/>
    <w:rsid w:val="00F27FDC"/>
    <w:rsid w:val="00F37734"/>
    <w:rsid w:val="00F46028"/>
    <w:rsid w:val="00F50606"/>
    <w:rsid w:val="00F54D41"/>
    <w:rsid w:val="00F605BE"/>
    <w:rsid w:val="00F73929"/>
    <w:rsid w:val="00F7545E"/>
    <w:rsid w:val="00F83FA2"/>
    <w:rsid w:val="00F95FFB"/>
    <w:rsid w:val="00FA3B16"/>
    <w:rsid w:val="00FA6EB6"/>
    <w:rsid w:val="00FB273A"/>
    <w:rsid w:val="00FC3985"/>
    <w:rsid w:val="00FD2E05"/>
    <w:rsid w:val="00FD78E5"/>
    <w:rsid w:val="00FE2258"/>
    <w:rsid w:val="00FE2BE9"/>
    <w:rsid w:val="00FE3E95"/>
    <w:rsid w:val="00FF3D83"/>
    <w:rsid w:val="00FF7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D2FD73-EE9C-4E34-8127-FA3570BA3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FFB"/>
    <w:rPr>
      <w:rFonts w:ascii="Times New Roman" w:hAnsi="Times New Roman"/>
      <w:color w:val="000000" w:themeColor="text1"/>
      <w:sz w:val="26"/>
    </w:rPr>
  </w:style>
  <w:style w:type="paragraph" w:styleId="Heading1">
    <w:name w:val="heading 1"/>
    <w:basedOn w:val="Normal"/>
    <w:next w:val="Normal"/>
    <w:link w:val="Heading1Char"/>
    <w:qFormat/>
    <w:rsid w:val="00F95FFB"/>
    <w:pPr>
      <w:keepNext/>
      <w:keepLines/>
      <w:spacing w:after="0" w:line="36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95FFB"/>
    <w:pPr>
      <w:keepNext/>
      <w:keepLines/>
      <w:spacing w:after="0" w:line="360" w:lineRule="auto"/>
      <w:jc w:val="both"/>
      <w:outlineLvl w:val="1"/>
    </w:pPr>
    <w:rPr>
      <w:rFonts w:eastAsiaTheme="majorEastAsia" w:cstheme="majorBidi"/>
      <w:b/>
      <w:bCs/>
      <w:szCs w:val="26"/>
    </w:rPr>
  </w:style>
  <w:style w:type="paragraph" w:styleId="Heading3">
    <w:name w:val="heading 3"/>
    <w:basedOn w:val="Normal"/>
    <w:next w:val="Normal"/>
    <w:link w:val="Heading3Char"/>
    <w:unhideWhenUsed/>
    <w:qFormat/>
    <w:rsid w:val="00F95FFB"/>
    <w:pPr>
      <w:keepNext/>
      <w:tabs>
        <w:tab w:val="left" w:pos="1134"/>
      </w:tabs>
      <w:spacing w:after="0" w:line="360" w:lineRule="auto"/>
      <w:ind w:right="397"/>
      <w:jc w:val="both"/>
      <w:outlineLvl w:val="2"/>
    </w:pPr>
    <w:rPr>
      <w:rFonts w:eastAsia="Times New Roman" w:cs="Times New Roman"/>
      <w:b/>
      <w:bCs/>
      <w:szCs w:val="26"/>
    </w:rPr>
  </w:style>
  <w:style w:type="paragraph" w:styleId="Heading4">
    <w:name w:val="heading 4"/>
    <w:basedOn w:val="Normal"/>
    <w:next w:val="Normal"/>
    <w:link w:val="Heading4Char"/>
    <w:uiPriority w:val="9"/>
    <w:unhideWhenUsed/>
    <w:qFormat/>
    <w:rsid w:val="00BF5BB8"/>
    <w:pPr>
      <w:keepNext/>
      <w:keepLines/>
      <w:spacing w:after="0" w:line="360" w:lineRule="auto"/>
      <w:outlineLvl w:val="3"/>
    </w:pPr>
    <w:rPr>
      <w:rFonts w:eastAsiaTheme="majorEastAsia" w:cstheme="majorBidi"/>
      <w:b/>
      <w:bCs/>
      <w:iCs/>
      <w:color w:val="auto"/>
    </w:rPr>
  </w:style>
  <w:style w:type="paragraph" w:styleId="Heading5">
    <w:name w:val="heading 5"/>
    <w:basedOn w:val="Normal"/>
    <w:next w:val="Normal"/>
    <w:link w:val="Heading5Char"/>
    <w:uiPriority w:val="9"/>
    <w:unhideWhenUsed/>
    <w:qFormat/>
    <w:rsid w:val="006E4723"/>
    <w:pPr>
      <w:keepNext/>
      <w:keepLines/>
      <w:spacing w:after="0" w:line="360" w:lineRule="auto"/>
      <w:jc w:val="center"/>
      <w:outlineLvl w:val="4"/>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5FFB"/>
    <w:rPr>
      <w:rFonts w:ascii="Times New Roman" w:eastAsiaTheme="majorEastAsia" w:hAnsi="Times New Roman" w:cstheme="majorBidi"/>
      <w:b/>
      <w:bCs/>
      <w:color w:val="000000" w:themeColor="text1"/>
      <w:sz w:val="26"/>
      <w:szCs w:val="28"/>
    </w:rPr>
  </w:style>
  <w:style w:type="character" w:customStyle="1" w:styleId="Heading2Char">
    <w:name w:val="Heading 2 Char"/>
    <w:basedOn w:val="DefaultParagraphFont"/>
    <w:link w:val="Heading2"/>
    <w:uiPriority w:val="9"/>
    <w:rsid w:val="00F95FFB"/>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rsid w:val="00F95FFB"/>
    <w:rPr>
      <w:rFonts w:ascii="Times New Roman" w:eastAsia="Times New Roman" w:hAnsi="Times New Roman" w:cs="Times New Roman"/>
      <w:b/>
      <w:bCs/>
      <w:color w:val="000000" w:themeColor="text1"/>
      <w:sz w:val="26"/>
      <w:szCs w:val="26"/>
    </w:rPr>
  </w:style>
  <w:style w:type="paragraph" w:styleId="ListParagraph">
    <w:name w:val="List Paragraph"/>
    <w:basedOn w:val="Normal"/>
    <w:uiPriority w:val="34"/>
    <w:qFormat/>
    <w:rsid w:val="00F95FFB"/>
    <w:pPr>
      <w:ind w:left="720"/>
      <w:contextualSpacing/>
    </w:pPr>
    <w:rPr>
      <w:rFonts w:ascii="Calibri" w:eastAsia="Calibri" w:hAnsi="Calibri" w:cs="Times New Roman"/>
    </w:rPr>
  </w:style>
  <w:style w:type="paragraph" w:customStyle="1" w:styleId="Char">
    <w:name w:val="Char"/>
    <w:basedOn w:val="Normal"/>
    <w:semiHidden/>
    <w:rsid w:val="00F95FFB"/>
    <w:pPr>
      <w:spacing w:after="160" w:line="240" w:lineRule="exact"/>
      <w:jc w:val="both"/>
    </w:pPr>
    <w:rPr>
      <w:rFonts w:ascii="Arial" w:eastAsia="Times New Roman" w:hAnsi="Arial" w:cs="Arial"/>
      <w:sz w:val="24"/>
      <w:szCs w:val="24"/>
    </w:rPr>
  </w:style>
  <w:style w:type="paragraph" w:styleId="Header">
    <w:name w:val="header"/>
    <w:basedOn w:val="Normal"/>
    <w:link w:val="HeaderChar"/>
    <w:uiPriority w:val="99"/>
    <w:unhideWhenUsed/>
    <w:rsid w:val="00F95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FFB"/>
    <w:rPr>
      <w:rFonts w:ascii="Times New Roman" w:hAnsi="Times New Roman"/>
      <w:color w:val="000000" w:themeColor="text1"/>
      <w:sz w:val="26"/>
    </w:rPr>
  </w:style>
  <w:style w:type="paragraph" w:styleId="Footer">
    <w:name w:val="footer"/>
    <w:basedOn w:val="Normal"/>
    <w:link w:val="FooterChar"/>
    <w:uiPriority w:val="99"/>
    <w:unhideWhenUsed/>
    <w:rsid w:val="00F95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FFB"/>
    <w:rPr>
      <w:rFonts w:ascii="Times New Roman" w:hAnsi="Times New Roman"/>
      <w:color w:val="000000" w:themeColor="text1"/>
      <w:sz w:val="26"/>
    </w:rPr>
  </w:style>
  <w:style w:type="paragraph" w:styleId="BalloonText">
    <w:name w:val="Balloon Text"/>
    <w:basedOn w:val="Normal"/>
    <w:link w:val="BalloonTextChar"/>
    <w:uiPriority w:val="99"/>
    <w:semiHidden/>
    <w:unhideWhenUsed/>
    <w:rsid w:val="00F95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FB"/>
    <w:rPr>
      <w:rFonts w:ascii="Tahoma" w:hAnsi="Tahoma" w:cs="Tahoma"/>
      <w:color w:val="000000" w:themeColor="text1"/>
      <w:sz w:val="16"/>
      <w:szCs w:val="16"/>
    </w:rPr>
  </w:style>
  <w:style w:type="character" w:styleId="Strong">
    <w:name w:val="Strong"/>
    <w:basedOn w:val="DefaultParagraphFont"/>
    <w:uiPriority w:val="22"/>
    <w:qFormat/>
    <w:rsid w:val="00F95FFB"/>
    <w:rPr>
      <w:b/>
      <w:bCs/>
    </w:rPr>
  </w:style>
  <w:style w:type="character" w:styleId="Emphasis">
    <w:name w:val="Emphasis"/>
    <w:basedOn w:val="DefaultParagraphFont"/>
    <w:uiPriority w:val="20"/>
    <w:qFormat/>
    <w:rsid w:val="00F95FFB"/>
    <w:rPr>
      <w:i/>
      <w:iCs/>
    </w:rPr>
  </w:style>
  <w:style w:type="paragraph" w:styleId="NormalWeb">
    <w:name w:val="Normal (Web)"/>
    <w:basedOn w:val="Normal"/>
    <w:uiPriority w:val="99"/>
    <w:unhideWhenUsed/>
    <w:rsid w:val="00F95FFB"/>
    <w:pPr>
      <w:spacing w:before="100" w:beforeAutospacing="1" w:after="100" w:afterAutospacing="1" w:line="240" w:lineRule="auto"/>
    </w:pPr>
    <w:rPr>
      <w:rFonts w:eastAsia="Times New Roman" w:cs="Times New Roman"/>
      <w:sz w:val="24"/>
      <w:szCs w:val="24"/>
    </w:rPr>
  </w:style>
  <w:style w:type="character" w:styleId="Hyperlink">
    <w:name w:val="Hyperlink"/>
    <w:uiPriority w:val="99"/>
    <w:rsid w:val="00F95FFB"/>
    <w:rPr>
      <w:color w:val="0000FF"/>
      <w:u w:val="single"/>
    </w:rPr>
  </w:style>
  <w:style w:type="character" w:customStyle="1" w:styleId="apple-converted-space">
    <w:name w:val="apple-converted-space"/>
    <w:basedOn w:val="DefaultParagraphFont"/>
    <w:rsid w:val="00F95FFB"/>
  </w:style>
  <w:style w:type="character" w:customStyle="1" w:styleId="grame">
    <w:name w:val="grame"/>
    <w:basedOn w:val="DefaultParagraphFont"/>
    <w:rsid w:val="00F95FFB"/>
  </w:style>
  <w:style w:type="table" w:styleId="TableGrid">
    <w:name w:val="Table Grid"/>
    <w:basedOn w:val="TableNormal"/>
    <w:uiPriority w:val="59"/>
    <w:rsid w:val="00F9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95FFB"/>
  </w:style>
  <w:style w:type="table" w:customStyle="1" w:styleId="TableGrid1">
    <w:name w:val="Table Grid1"/>
    <w:basedOn w:val="TableNormal"/>
    <w:next w:val="TableGrid"/>
    <w:uiPriority w:val="59"/>
    <w:rsid w:val="00F9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5FFB"/>
    <w:pPr>
      <w:spacing w:before="480" w:line="276" w:lineRule="auto"/>
      <w:jc w:val="left"/>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qFormat/>
    <w:rsid w:val="00917BF6"/>
    <w:pPr>
      <w:tabs>
        <w:tab w:val="left" w:pos="880"/>
        <w:tab w:val="right" w:leader="dot" w:pos="9072"/>
      </w:tabs>
      <w:spacing w:after="0" w:line="360" w:lineRule="auto"/>
      <w:ind w:left="851" w:right="567" w:hanging="631"/>
      <w:jc w:val="both"/>
    </w:pPr>
    <w:rPr>
      <w:rFonts w:eastAsia="Calibri" w:cs="Times New Roman"/>
      <w:noProof/>
      <w:spacing w:val="7"/>
      <w:szCs w:val="26"/>
      <w:lang w:eastAsia="ja-JP"/>
    </w:rPr>
  </w:style>
  <w:style w:type="paragraph" w:styleId="TOC1">
    <w:name w:val="toc 1"/>
    <w:basedOn w:val="Normal"/>
    <w:next w:val="Normal"/>
    <w:autoRedefine/>
    <w:uiPriority w:val="39"/>
    <w:unhideWhenUsed/>
    <w:qFormat/>
    <w:rsid w:val="005B5BFB"/>
    <w:pPr>
      <w:tabs>
        <w:tab w:val="right" w:leader="dot" w:pos="9072"/>
      </w:tabs>
      <w:spacing w:after="0" w:line="360" w:lineRule="auto"/>
      <w:ind w:left="1276" w:right="567" w:hanging="1276"/>
      <w:jc w:val="both"/>
    </w:pPr>
    <w:rPr>
      <w:rFonts w:eastAsia="Times New Roman" w:cs="Times New Roman"/>
      <w:b/>
      <w:noProof/>
      <w:szCs w:val="26"/>
      <w:bdr w:val="none" w:sz="0" w:space="0" w:color="auto" w:frame="1"/>
      <w:lang w:eastAsia="ja-JP"/>
    </w:rPr>
  </w:style>
  <w:style w:type="paragraph" w:styleId="TOC3">
    <w:name w:val="toc 3"/>
    <w:basedOn w:val="Normal"/>
    <w:next w:val="Normal"/>
    <w:autoRedefine/>
    <w:uiPriority w:val="39"/>
    <w:unhideWhenUsed/>
    <w:qFormat/>
    <w:rsid w:val="00917BF6"/>
    <w:pPr>
      <w:tabs>
        <w:tab w:val="left" w:pos="1276"/>
        <w:tab w:val="right" w:leader="dot" w:pos="9072"/>
      </w:tabs>
      <w:spacing w:after="0" w:line="360" w:lineRule="auto"/>
      <w:ind w:left="1276" w:right="567" w:hanging="709"/>
      <w:jc w:val="both"/>
    </w:pPr>
    <w:rPr>
      <w:rFonts w:eastAsiaTheme="minorEastAsia" w:cs="Times New Roman"/>
      <w:noProof/>
      <w:spacing w:val="7"/>
      <w:szCs w:val="26"/>
      <w:lang w:eastAsia="ja-JP"/>
    </w:rPr>
  </w:style>
  <w:style w:type="table" w:customStyle="1" w:styleId="TableGrid2">
    <w:name w:val="Table Grid2"/>
    <w:basedOn w:val="TableNormal"/>
    <w:next w:val="TableGrid"/>
    <w:uiPriority w:val="59"/>
    <w:rsid w:val="00F9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F5BB8"/>
    <w:rPr>
      <w:rFonts w:ascii="Times New Roman" w:eastAsiaTheme="majorEastAsia" w:hAnsi="Times New Roman" w:cstheme="majorBidi"/>
      <w:b/>
      <w:bCs/>
      <w:iCs/>
      <w:sz w:val="26"/>
    </w:rPr>
  </w:style>
  <w:style w:type="paragraph" w:styleId="TOC4">
    <w:name w:val="toc 4"/>
    <w:basedOn w:val="Normal"/>
    <w:next w:val="Normal"/>
    <w:autoRedefine/>
    <w:uiPriority w:val="39"/>
    <w:unhideWhenUsed/>
    <w:rsid w:val="006E4723"/>
    <w:pPr>
      <w:spacing w:after="100"/>
      <w:ind w:left="780"/>
    </w:pPr>
  </w:style>
  <w:style w:type="character" w:customStyle="1" w:styleId="Heading5Char">
    <w:name w:val="Heading 5 Char"/>
    <w:basedOn w:val="DefaultParagraphFont"/>
    <w:link w:val="Heading5"/>
    <w:uiPriority w:val="9"/>
    <w:rsid w:val="006E4723"/>
    <w:rPr>
      <w:rFonts w:ascii="Times New Roman" w:eastAsiaTheme="majorEastAsia" w:hAnsi="Times New Roman" w:cstheme="majorBidi"/>
      <w:b/>
      <w:sz w:val="26"/>
    </w:rPr>
  </w:style>
  <w:style w:type="paragraph" w:styleId="TOC5">
    <w:name w:val="toc 5"/>
    <w:basedOn w:val="Normal"/>
    <w:next w:val="Normal"/>
    <w:autoRedefine/>
    <w:uiPriority w:val="39"/>
    <w:unhideWhenUsed/>
    <w:rsid w:val="008058EA"/>
    <w:pPr>
      <w:tabs>
        <w:tab w:val="right" w:leader="dot" w:pos="9072"/>
      </w:tabs>
      <w:spacing w:after="0" w:line="360" w:lineRule="auto"/>
      <w:ind w:left="992" w:right="567" w:hanging="992"/>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11.bin"/><Relationship Id="rId42" Type="http://schemas.openxmlformats.org/officeDocument/2006/relationships/oleObject" Target="embeddings/oleObject25.bin"/><Relationship Id="rId47" Type="http://schemas.openxmlformats.org/officeDocument/2006/relationships/oleObject" Target="embeddings/oleObject28.bin"/><Relationship Id="rId63" Type="http://schemas.openxmlformats.org/officeDocument/2006/relationships/oleObject" Target="embeddings/oleObject36.bin"/><Relationship Id="rId68" Type="http://schemas.openxmlformats.org/officeDocument/2006/relationships/image" Target="media/image24.wmf"/><Relationship Id="rId84" Type="http://schemas.openxmlformats.org/officeDocument/2006/relationships/image" Target="media/image32.wmf"/><Relationship Id="rId89" Type="http://schemas.openxmlformats.org/officeDocument/2006/relationships/image" Target="media/image36.jpeg"/><Relationship Id="rId16" Type="http://schemas.openxmlformats.org/officeDocument/2006/relationships/image" Target="media/image4.wmf"/><Relationship Id="rId11" Type="http://schemas.openxmlformats.org/officeDocument/2006/relationships/oleObject" Target="embeddings/oleObject2.bin"/><Relationship Id="rId32" Type="http://schemas.openxmlformats.org/officeDocument/2006/relationships/oleObject" Target="embeddings/oleObject20.bin"/><Relationship Id="rId37" Type="http://schemas.openxmlformats.org/officeDocument/2006/relationships/image" Target="media/image9.wmf"/><Relationship Id="rId53" Type="http://schemas.openxmlformats.org/officeDocument/2006/relationships/oleObject" Target="embeddings/oleObject31.bin"/><Relationship Id="rId58" Type="http://schemas.openxmlformats.org/officeDocument/2006/relationships/image" Target="media/image19.wmf"/><Relationship Id="rId74" Type="http://schemas.openxmlformats.org/officeDocument/2006/relationships/image" Target="media/image27.wmf"/><Relationship Id="rId79"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oleObject" Target="embeddings/oleObject12.bin"/><Relationship Id="rId27" Type="http://schemas.openxmlformats.org/officeDocument/2006/relationships/oleObject" Target="embeddings/oleObject15.bin"/><Relationship Id="rId43" Type="http://schemas.openxmlformats.org/officeDocument/2006/relationships/image" Target="media/image12.wmf"/><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oleObject" Target="embeddings/oleObject39.bin"/><Relationship Id="rId80" Type="http://schemas.openxmlformats.org/officeDocument/2006/relationships/image" Target="media/image30.wmf"/><Relationship Id="rId85" Type="http://schemas.openxmlformats.org/officeDocument/2006/relationships/oleObject" Target="embeddings/oleObject47.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oleObject" Target="embeddings/oleObject21.bin"/><Relationship Id="rId38" Type="http://schemas.openxmlformats.org/officeDocument/2006/relationships/oleObject" Target="embeddings/oleObject23.bin"/><Relationship Id="rId46" Type="http://schemas.openxmlformats.org/officeDocument/2006/relationships/oleObject" Target="embeddings/oleObject27.bin"/><Relationship Id="rId59" Type="http://schemas.openxmlformats.org/officeDocument/2006/relationships/oleObject" Target="embeddings/oleObject34.bin"/><Relationship Id="rId67" Type="http://schemas.openxmlformats.org/officeDocument/2006/relationships/oleObject" Target="embeddings/oleObject38.bin"/><Relationship Id="rId20" Type="http://schemas.openxmlformats.org/officeDocument/2006/relationships/oleObject" Target="embeddings/oleObject10.bin"/><Relationship Id="rId41" Type="http://schemas.openxmlformats.org/officeDocument/2006/relationships/image" Target="media/image11.wmf"/><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oleObject" Target="embeddings/oleObject42.bin"/><Relationship Id="rId83" Type="http://schemas.openxmlformats.org/officeDocument/2006/relationships/oleObject" Target="embeddings/oleObject46.bin"/><Relationship Id="rId88" Type="http://schemas.openxmlformats.org/officeDocument/2006/relationships/image" Target="media/image35.jpeg"/><Relationship Id="rId91" Type="http://schemas.openxmlformats.org/officeDocument/2006/relationships/image" Target="media/image3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oleObject" Target="embeddings/oleObject13.bin"/><Relationship Id="rId28" Type="http://schemas.openxmlformats.org/officeDocument/2006/relationships/oleObject" Target="embeddings/oleObject16.bin"/><Relationship Id="rId36" Type="http://schemas.openxmlformats.org/officeDocument/2006/relationships/image" Target="media/image8.png"/><Relationship Id="rId49" Type="http://schemas.openxmlformats.org/officeDocument/2006/relationships/oleObject" Target="embeddings/oleObject29.bin"/><Relationship Id="rId57" Type="http://schemas.openxmlformats.org/officeDocument/2006/relationships/oleObject" Target="embeddings/oleObject33.bin"/><Relationship Id="rId10" Type="http://schemas.openxmlformats.org/officeDocument/2006/relationships/oleObject" Target="embeddings/oleObject1.bin"/><Relationship Id="rId31" Type="http://schemas.openxmlformats.org/officeDocument/2006/relationships/oleObject" Target="embeddings/oleObject19.bin"/><Relationship Id="rId44" Type="http://schemas.openxmlformats.org/officeDocument/2006/relationships/oleObject" Target="embeddings/oleObject26.bin"/><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oleObject" Target="embeddings/oleObject37.bin"/><Relationship Id="rId73" Type="http://schemas.openxmlformats.org/officeDocument/2006/relationships/oleObject" Target="embeddings/oleObject41.bin"/><Relationship Id="rId78" Type="http://schemas.openxmlformats.org/officeDocument/2006/relationships/image" Target="media/image29.wmf"/><Relationship Id="rId81" Type="http://schemas.openxmlformats.org/officeDocument/2006/relationships/oleObject" Target="embeddings/oleObject45.bin"/><Relationship Id="rId86" Type="http://schemas.openxmlformats.org/officeDocument/2006/relationships/image" Target="media/image33.jpeg"/><Relationship Id="rId94"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image" Target="media/image10.wmf"/><Relationship Id="rId34" Type="http://schemas.openxmlformats.org/officeDocument/2006/relationships/oleObject" Target="embeddings/oleObject22.bin"/><Relationship Id="rId50" Type="http://schemas.openxmlformats.org/officeDocument/2006/relationships/image" Target="media/image15.wmf"/><Relationship Id="rId55" Type="http://schemas.openxmlformats.org/officeDocument/2006/relationships/oleObject" Target="embeddings/oleObject32.bin"/><Relationship Id="rId76" Type="http://schemas.openxmlformats.org/officeDocument/2006/relationships/image" Target="media/image28.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oleObject" Target="embeddings/oleObject17.bin"/><Relationship Id="rId24" Type="http://schemas.openxmlformats.org/officeDocument/2006/relationships/oleObject" Target="embeddings/oleObject14.bin"/><Relationship Id="rId40" Type="http://schemas.openxmlformats.org/officeDocument/2006/relationships/oleObject" Target="embeddings/oleObject24.bin"/><Relationship Id="rId45" Type="http://schemas.openxmlformats.org/officeDocument/2006/relationships/image" Target="media/image13.wmf"/><Relationship Id="rId66" Type="http://schemas.openxmlformats.org/officeDocument/2006/relationships/image" Target="media/image23.wmf"/><Relationship Id="rId87" Type="http://schemas.openxmlformats.org/officeDocument/2006/relationships/image" Target="media/image34.jpeg"/><Relationship Id="rId61" Type="http://schemas.openxmlformats.org/officeDocument/2006/relationships/oleObject" Target="embeddings/oleObject35.bin"/><Relationship Id="rId82" Type="http://schemas.openxmlformats.org/officeDocument/2006/relationships/image" Target="media/image31.wmf"/><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oleObject" Target="embeddings/oleObject18.bin"/><Relationship Id="rId35" Type="http://schemas.openxmlformats.org/officeDocument/2006/relationships/image" Target="media/image7.png"/><Relationship Id="rId56" Type="http://schemas.openxmlformats.org/officeDocument/2006/relationships/image" Target="media/image18.wmf"/><Relationship Id="rId77" Type="http://schemas.openxmlformats.org/officeDocument/2006/relationships/oleObject" Target="embeddings/oleObject43.bin"/><Relationship Id="rId8" Type="http://schemas.openxmlformats.org/officeDocument/2006/relationships/image" Target="media/image2.PNG"/><Relationship Id="rId51" Type="http://schemas.openxmlformats.org/officeDocument/2006/relationships/oleObject" Target="embeddings/oleObject30.bin"/><Relationship Id="rId72" Type="http://schemas.openxmlformats.org/officeDocument/2006/relationships/image" Target="media/image26.wmf"/><Relationship Id="rId93" Type="http://schemas.openxmlformats.org/officeDocument/2006/relationships/image" Target="media/image40.jpeg"/><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665C7-2026-45CE-9BE5-C3C8AAAA6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3306</Words>
  <Characters>18848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Thu</dc:creator>
  <cp:lastModifiedBy>MaiHoangPhuong</cp:lastModifiedBy>
  <cp:revision>3</cp:revision>
  <cp:lastPrinted>2014-11-12T18:08:00Z</cp:lastPrinted>
  <dcterms:created xsi:type="dcterms:W3CDTF">2016-03-22T14:57:00Z</dcterms:created>
  <dcterms:modified xsi:type="dcterms:W3CDTF">2016-03-22T14:59:00Z</dcterms:modified>
</cp:coreProperties>
</file>